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64" w:rsidRPr="00040B88" w:rsidRDefault="00F623EE" w:rsidP="00CD3558">
      <w:pPr>
        <w:rPr>
          <w:rFonts w:ascii="Ink Free" w:hAnsi="Ink Free"/>
          <w:sz w:val="28"/>
          <w:szCs w:val="28"/>
          <w14:ligatures w14:val="none"/>
        </w:rPr>
      </w:pPr>
      <w:bookmarkStart w:id="0" w:name="_GoBack"/>
      <w:bookmarkEnd w:id="0"/>
      <w:r w:rsidRPr="00040B88">
        <w:rPr>
          <w:rFonts w:ascii="Ink Free" w:hAnsi="Ink Free"/>
          <w:sz w:val="28"/>
          <w:szCs w:val="28"/>
          <w:u w:val="single"/>
          <w14:ligatures w14:val="none"/>
        </w:rPr>
        <w:t xml:space="preserve">Faith </w:t>
      </w:r>
      <w:r w:rsidR="000222E2" w:rsidRPr="00040B88">
        <w:rPr>
          <w:rFonts w:ascii="Ink Free" w:hAnsi="Ink Free"/>
          <w:sz w:val="28"/>
          <w:szCs w:val="28"/>
          <w:u w:val="single"/>
          <w14:ligatures w14:val="none"/>
        </w:rPr>
        <w:t>F</w:t>
      </w:r>
      <w:r w:rsidR="00123359" w:rsidRPr="00040B88">
        <w:rPr>
          <w:rFonts w:ascii="Ink Free" w:hAnsi="Ink Free"/>
          <w:sz w:val="28"/>
          <w:szCs w:val="28"/>
          <w:u w:val="single"/>
          <w14:ligatures w14:val="none"/>
        </w:rPr>
        <w:t>ormation Files: Vol. 1, Issue 22</w:t>
      </w:r>
      <w:r w:rsidR="00B32A20" w:rsidRPr="00040B88">
        <w:rPr>
          <w:rFonts w:ascii="Ink Free" w:hAnsi="Ink Free"/>
          <w:sz w:val="28"/>
          <w:szCs w:val="28"/>
          <w14:ligatures w14:val="none"/>
        </w:rPr>
        <w:tab/>
        <w:t xml:space="preserve">           </w:t>
      </w:r>
      <w:r w:rsidR="008E5FEB" w:rsidRPr="00040B88">
        <w:rPr>
          <w:rFonts w:ascii="Ink Free" w:hAnsi="Ink Free"/>
          <w:sz w:val="28"/>
          <w:szCs w:val="28"/>
          <w14:ligatures w14:val="none"/>
        </w:rPr>
        <w:tab/>
      </w:r>
      <w:r w:rsidR="008E5FEB" w:rsidRPr="00040B88">
        <w:rPr>
          <w:rFonts w:ascii="Ink Free" w:hAnsi="Ink Free"/>
          <w:sz w:val="28"/>
          <w:szCs w:val="28"/>
          <w14:ligatures w14:val="none"/>
        </w:rPr>
        <w:tab/>
      </w:r>
      <w:r w:rsidR="00123359" w:rsidRPr="00040B88">
        <w:rPr>
          <w:rFonts w:ascii="Ink Free" w:hAnsi="Ink Free"/>
          <w:sz w:val="28"/>
          <w:szCs w:val="28"/>
          <w14:ligatures w14:val="none"/>
        </w:rPr>
        <w:t>March 17</w:t>
      </w:r>
      <w:r w:rsidR="004D2951" w:rsidRPr="00040B88">
        <w:rPr>
          <w:rFonts w:ascii="Ink Free" w:hAnsi="Ink Free"/>
          <w:sz w:val="28"/>
          <w:szCs w:val="28"/>
          <w14:ligatures w14:val="none"/>
        </w:rPr>
        <w:t>, 2019</w:t>
      </w:r>
    </w:p>
    <w:p w:rsidR="00CB3D30" w:rsidRPr="009E1F88" w:rsidRDefault="008369BF" w:rsidP="009E1F88">
      <w:pPr>
        <w:spacing w:after="80" w:line="240" w:lineRule="auto"/>
        <w:rPr>
          <w:rFonts w:ascii="Ink Free" w:hAnsi="Ink Free"/>
          <w:sz w:val="25"/>
          <w:szCs w:val="25"/>
          <w14:ligatures w14:val="none"/>
        </w:rPr>
      </w:pPr>
      <w:r w:rsidRPr="009E1F88">
        <w:rPr>
          <w:rFonts w:ascii="Ink Free" w:hAnsi="Ink Free"/>
          <w:sz w:val="25"/>
          <w:szCs w:val="25"/>
          <w14:ligatures w14:val="none"/>
        </w:rPr>
        <w:t xml:space="preserve">Bigfoot. The Loch Ness monster. Aliens and </w:t>
      </w:r>
      <w:r w:rsidR="00EB04FF" w:rsidRPr="009E1F88">
        <w:rPr>
          <w:rFonts w:ascii="Ink Free" w:hAnsi="Ink Free"/>
          <w:sz w:val="25"/>
          <w:szCs w:val="25"/>
          <w14:ligatures w14:val="none"/>
        </w:rPr>
        <w:t>UFOs. Dragons, unicorns</w:t>
      </w:r>
      <w:r w:rsidRPr="009E1F88">
        <w:rPr>
          <w:rFonts w:ascii="Ink Free" w:hAnsi="Ink Free"/>
          <w:sz w:val="25"/>
          <w:szCs w:val="25"/>
          <w14:ligatures w14:val="none"/>
        </w:rPr>
        <w:t xml:space="preserve">, vampires, and </w:t>
      </w:r>
      <w:r w:rsidR="00C2652A" w:rsidRPr="009E1F88">
        <w:rPr>
          <w:rFonts w:ascii="Ink Free" w:hAnsi="Ink Free"/>
          <w:sz w:val="25"/>
          <w:szCs w:val="25"/>
          <w14:ligatures w14:val="none"/>
        </w:rPr>
        <w:t>leprechaun</w:t>
      </w:r>
      <w:r w:rsidR="00BB63F4" w:rsidRPr="009E1F88">
        <w:rPr>
          <w:rFonts w:ascii="Ink Free" w:hAnsi="Ink Free"/>
          <w:sz w:val="25"/>
          <w:szCs w:val="25"/>
          <w14:ligatures w14:val="none"/>
        </w:rPr>
        <w:t>s. All these things fall into the realm of “</w:t>
      </w:r>
      <w:r w:rsidR="00C2652A" w:rsidRPr="009E1F88">
        <w:rPr>
          <w:rFonts w:ascii="Ink Free" w:hAnsi="Ink Free"/>
          <w:sz w:val="25"/>
          <w:szCs w:val="25"/>
          <w14:ligatures w14:val="none"/>
        </w:rPr>
        <w:t xml:space="preserve">imaginary or </w:t>
      </w:r>
      <w:r w:rsidR="00BB63F4" w:rsidRPr="009E1F88">
        <w:rPr>
          <w:rFonts w:ascii="Ink Free" w:hAnsi="Ink Free"/>
          <w:sz w:val="25"/>
          <w:szCs w:val="25"/>
          <w14:ligatures w14:val="none"/>
        </w:rPr>
        <w:t xml:space="preserve">mystical beings.” Some people will argue with you about their existence. Others will swear that they are not real. </w:t>
      </w:r>
      <w:r w:rsidR="00A241B6" w:rsidRPr="009E1F88">
        <w:rPr>
          <w:rFonts w:ascii="Ink Free" w:hAnsi="Ink Free"/>
          <w:sz w:val="25"/>
          <w:szCs w:val="25"/>
          <w14:ligatures w14:val="none"/>
        </w:rPr>
        <w:t>I am coming to the understanding that some p</w:t>
      </w:r>
      <w:r w:rsidRPr="009E1F88">
        <w:rPr>
          <w:rFonts w:ascii="Ink Free" w:hAnsi="Ink Free"/>
          <w:sz w:val="25"/>
          <w:szCs w:val="25"/>
          <w14:ligatures w14:val="none"/>
        </w:rPr>
        <w:t>eople learn about things and then</w:t>
      </w:r>
      <w:r w:rsidR="00A241B6" w:rsidRPr="009E1F88">
        <w:rPr>
          <w:rFonts w:ascii="Ink Free" w:hAnsi="Ink Free"/>
          <w:sz w:val="25"/>
          <w:szCs w:val="25"/>
          <w14:ligatures w14:val="none"/>
        </w:rPr>
        <w:t xml:space="preserve"> believe in them</w:t>
      </w:r>
      <w:r w:rsidRPr="009E1F88">
        <w:rPr>
          <w:rFonts w:ascii="Ink Free" w:hAnsi="Ink Free"/>
          <w:sz w:val="25"/>
          <w:szCs w:val="25"/>
          <w14:ligatures w14:val="none"/>
        </w:rPr>
        <w:t xml:space="preserve"> because of their consideration and appreciation. Others need to experience an encounter before they can even think about believing.</w:t>
      </w:r>
      <w:r w:rsidR="00BB63F4" w:rsidRPr="009E1F88">
        <w:rPr>
          <w:rFonts w:ascii="Ink Free" w:hAnsi="Ink Free"/>
          <w:sz w:val="25"/>
          <w:szCs w:val="25"/>
          <w14:ligatures w14:val="none"/>
        </w:rPr>
        <w:t xml:space="preserve"> I think the same can be said about God.</w:t>
      </w:r>
    </w:p>
    <w:p w:rsidR="00BB63F4" w:rsidRPr="009E1F88" w:rsidRDefault="00BB63F4" w:rsidP="009E1F88">
      <w:pPr>
        <w:spacing w:after="80" w:line="240" w:lineRule="auto"/>
        <w:rPr>
          <w:rFonts w:ascii="Ink Free" w:hAnsi="Ink Free"/>
          <w:sz w:val="25"/>
          <w:szCs w:val="25"/>
          <w14:ligatures w14:val="none"/>
        </w:rPr>
      </w:pPr>
      <w:r w:rsidRPr="009E1F88">
        <w:rPr>
          <w:rFonts w:ascii="Ink Free" w:hAnsi="Ink Free"/>
          <w:sz w:val="25"/>
          <w:szCs w:val="25"/>
          <w14:ligatures w14:val="none"/>
        </w:rPr>
        <w:t>Many of us believe that we will somehow recognize God when He reveals Himself</w:t>
      </w:r>
      <w:r w:rsidR="00804A73" w:rsidRPr="009E1F88">
        <w:rPr>
          <w:rFonts w:ascii="Ink Free" w:hAnsi="Ink Free"/>
          <w:sz w:val="25"/>
          <w:szCs w:val="25"/>
          <w14:ligatures w14:val="none"/>
        </w:rPr>
        <w:t xml:space="preserve"> to us</w:t>
      </w:r>
      <w:r w:rsidRPr="009E1F88">
        <w:rPr>
          <w:rFonts w:ascii="Ink Free" w:hAnsi="Ink Free"/>
          <w:sz w:val="25"/>
          <w:szCs w:val="25"/>
          <w14:ligatures w14:val="none"/>
        </w:rPr>
        <w:t>.</w:t>
      </w:r>
      <w:r w:rsidR="00804A73" w:rsidRPr="009E1F88">
        <w:rPr>
          <w:rFonts w:ascii="Ink Free" w:hAnsi="Ink Free"/>
          <w:sz w:val="25"/>
          <w:szCs w:val="25"/>
          <w14:ligatures w14:val="none"/>
        </w:rPr>
        <w:t xml:space="preserve"> We have an image in mind and look for the corresponding representation of that, yet when we don’t “see it” as expected, we are disappointed, frustrated, an</w:t>
      </w:r>
      <w:r w:rsidR="007325AA" w:rsidRPr="009E1F88">
        <w:rPr>
          <w:rFonts w:ascii="Ink Free" w:hAnsi="Ink Free"/>
          <w:sz w:val="25"/>
          <w:szCs w:val="25"/>
          <w14:ligatures w14:val="none"/>
        </w:rPr>
        <w:t>d</w:t>
      </w:r>
      <w:r w:rsidR="00804A73" w:rsidRPr="009E1F88">
        <w:rPr>
          <w:rFonts w:ascii="Ink Free" w:hAnsi="Ink Free"/>
          <w:sz w:val="25"/>
          <w:szCs w:val="25"/>
          <w14:ligatures w14:val="none"/>
        </w:rPr>
        <w:t xml:space="preserve"> unbelieving. But what if we put on our “God glasses”? What if we looked at the world with His eyes? How different would our world be?</w:t>
      </w:r>
    </w:p>
    <w:p w:rsidR="00C2652A" w:rsidRPr="009E1F88" w:rsidRDefault="00C2652A" w:rsidP="009E1F88">
      <w:pPr>
        <w:spacing w:after="80" w:line="240" w:lineRule="auto"/>
        <w:rPr>
          <w:rFonts w:ascii="Ink Free" w:hAnsi="Ink Free"/>
          <w:sz w:val="25"/>
          <w:szCs w:val="25"/>
          <w14:ligatures w14:val="none"/>
        </w:rPr>
      </w:pPr>
      <w:r w:rsidRPr="009E1F88">
        <w:rPr>
          <w:rFonts w:ascii="Ink Free" w:hAnsi="Ink Free"/>
          <w:sz w:val="25"/>
          <w:szCs w:val="25"/>
          <w14:ligatures w14:val="none"/>
        </w:rPr>
        <w:t>We believe in God. We believe He created the earth and all its inhabitants. We acknowledge that our very lives are a gift from Him.</w:t>
      </w:r>
      <w:r w:rsidR="00883F42" w:rsidRPr="009E1F88">
        <w:rPr>
          <w:rFonts w:ascii="Ink Free" w:hAnsi="Ink Free"/>
          <w:sz w:val="25"/>
          <w:szCs w:val="25"/>
          <w14:ligatures w14:val="none"/>
        </w:rPr>
        <w:t xml:space="preserve"> The people and events in our lives are also gifts from God. We see Him in the eyes of our loved ones. We see Him in the birth of our children. We see Him in a beautifully clear, starry night. We see Him in the grandeur of a mountain range. We see Him in a majestic buck raising its head from a cool river stream. We see Him in the hearts of Americans who were rou</w:t>
      </w:r>
      <w:r w:rsidR="00BC456F" w:rsidRPr="009E1F88">
        <w:rPr>
          <w:rFonts w:ascii="Ink Free" w:hAnsi="Ink Free"/>
          <w:sz w:val="25"/>
          <w:szCs w:val="25"/>
          <w14:ligatures w14:val="none"/>
        </w:rPr>
        <w:t>sed to do something after 9/11- to go help with rescue efforts, to send food and other supplies to NYC, to donate blood. We see Him in the child who buries their pet dog in the backyard marking its grave with a stick cross. Those momentous experiences show us God and it is easy to see Him, if only for a moment.</w:t>
      </w:r>
    </w:p>
    <w:p w:rsidR="00BC456F" w:rsidRPr="009E1F88" w:rsidRDefault="00BC456F" w:rsidP="009E1F88">
      <w:pPr>
        <w:spacing w:after="80" w:line="240" w:lineRule="auto"/>
        <w:rPr>
          <w:rFonts w:ascii="Ink Free" w:hAnsi="Ink Free"/>
          <w:sz w:val="25"/>
          <w:szCs w:val="25"/>
          <w14:ligatures w14:val="none"/>
        </w:rPr>
      </w:pPr>
      <w:r w:rsidRPr="009E1F88">
        <w:rPr>
          <w:rFonts w:ascii="Ink Free" w:hAnsi="Ink Free"/>
          <w:sz w:val="25"/>
          <w:szCs w:val="25"/>
          <w14:ligatures w14:val="none"/>
        </w:rPr>
        <w:t xml:space="preserve">But what about the rest of our lives? If our life is a gift from God, then every minute of it is also a gift. We </w:t>
      </w:r>
      <w:r w:rsidR="00B6619E" w:rsidRPr="009E1F88">
        <w:rPr>
          <w:rFonts w:ascii="Ink Free" w:hAnsi="Ink Free"/>
          <w:sz w:val="25"/>
          <w:szCs w:val="25"/>
          <w14:ligatures w14:val="none"/>
        </w:rPr>
        <w:t xml:space="preserve">may </w:t>
      </w:r>
      <w:r w:rsidRPr="009E1F88">
        <w:rPr>
          <w:rFonts w:ascii="Ink Free" w:hAnsi="Ink Free"/>
          <w:sz w:val="25"/>
          <w:szCs w:val="25"/>
          <w14:ligatures w14:val="none"/>
        </w:rPr>
        <w:t>have to look to see God, but He’s there. We should see Him in morning struggles to get the kids up and ready for school. He’s there in our children and in the people who will transport, teach, feed, and care for our kids during the day. We should see Him there in the sink full of dirty dishes. That means we had plenty of food to eat. We should see Him in the red light that we really didn’</w:t>
      </w:r>
      <w:r w:rsidR="00241D5B" w:rsidRPr="009E1F88">
        <w:rPr>
          <w:rFonts w:ascii="Ink Free" w:hAnsi="Ink Free"/>
          <w:sz w:val="25"/>
          <w:szCs w:val="25"/>
          <w14:ligatures w14:val="none"/>
        </w:rPr>
        <w:t>t have time to stop for</w:t>
      </w:r>
      <w:r w:rsidRPr="009E1F88">
        <w:rPr>
          <w:rFonts w:ascii="Ink Free" w:hAnsi="Ink Free"/>
          <w:sz w:val="25"/>
          <w:szCs w:val="25"/>
          <w14:ligatures w14:val="none"/>
        </w:rPr>
        <w:t xml:space="preserve">. He may have saved us from an accident further down the road. We should see Him </w:t>
      </w:r>
      <w:r w:rsidR="00241D5B" w:rsidRPr="009E1F88">
        <w:rPr>
          <w:rFonts w:ascii="Ink Free" w:hAnsi="Ink Free"/>
          <w:sz w:val="25"/>
          <w:szCs w:val="25"/>
          <w14:ligatures w14:val="none"/>
        </w:rPr>
        <w:t>the “new kid/person”- at school, at church, or to town. They might be an opportunity God has given you to serve Him</w:t>
      </w:r>
      <w:r w:rsidR="005613A3" w:rsidRPr="009E1F88">
        <w:rPr>
          <w:rFonts w:ascii="Ink Free" w:hAnsi="Ink Free"/>
          <w:sz w:val="25"/>
          <w:szCs w:val="25"/>
          <w14:ligatures w14:val="none"/>
        </w:rPr>
        <w:t>. (</w:t>
      </w:r>
      <w:r w:rsidR="00EB04FF" w:rsidRPr="009E1F88">
        <w:rPr>
          <w:rFonts w:ascii="Ink Free" w:hAnsi="Ink Free"/>
          <w:sz w:val="25"/>
          <w:szCs w:val="25"/>
          <w14:ligatures w14:val="none"/>
        </w:rPr>
        <w:t>Whatever you do for the least of my people…) And I believe that once you recognize God’s presence in your life and truly begin to build a relationship, not a talk-at-a- far-off-God, but a real “I want to be your friend” affiliation, then you will want to get to know Him better.</w:t>
      </w:r>
      <w:r w:rsidR="00A65149" w:rsidRPr="009E1F88">
        <w:rPr>
          <w:rFonts w:ascii="Ink Free" w:hAnsi="Ink Free"/>
          <w:sz w:val="25"/>
          <w:szCs w:val="25"/>
          <w14:ligatures w14:val="none"/>
        </w:rPr>
        <w:t xml:space="preserve"> You will want to learn more about this great God and our faith. You will want to engage in service projects that glorify Him through the use of the gifts He has given you. And that’s what I’m here for. Let me help you grow your bond with our creator, savior, and </w:t>
      </w:r>
      <w:r w:rsidR="009E1F88" w:rsidRPr="009E1F88">
        <w:rPr>
          <w:rFonts w:ascii="Ink Free" w:hAnsi="Ink Free"/>
          <w:sz w:val="25"/>
          <w:szCs w:val="25"/>
          <w14:ligatures w14:val="none"/>
        </w:rPr>
        <w:t>life force.</w:t>
      </w:r>
    </w:p>
    <w:p w:rsidR="009E1F88" w:rsidRPr="009E1F88" w:rsidRDefault="00241D5B" w:rsidP="009E1F88">
      <w:pPr>
        <w:spacing w:after="0" w:line="240" w:lineRule="auto"/>
        <w:rPr>
          <w:rFonts w:ascii="Ink Free" w:hAnsi="Ink Free"/>
          <w:sz w:val="25"/>
          <w:szCs w:val="25"/>
          <w14:ligatures w14:val="none"/>
        </w:rPr>
      </w:pPr>
      <w:r w:rsidRPr="009E1F88">
        <w:rPr>
          <w:rFonts w:ascii="Ink Free" w:hAnsi="Ink Free"/>
          <w:sz w:val="25"/>
          <w:szCs w:val="25"/>
          <w14:ligatures w14:val="none"/>
        </w:rPr>
        <w:t>The reality is most of us will never experience some amazingly “WOW” moment that makes God’s presence so u</w:t>
      </w:r>
      <w:r w:rsidR="00B6619E" w:rsidRPr="009E1F88">
        <w:rPr>
          <w:rFonts w:ascii="Ink Free" w:hAnsi="Ink Free"/>
          <w:sz w:val="25"/>
          <w:szCs w:val="25"/>
          <w14:ligatures w14:val="none"/>
        </w:rPr>
        <w:t>ndoubtedly believable. We probably</w:t>
      </w:r>
      <w:r w:rsidRPr="009E1F88">
        <w:rPr>
          <w:rFonts w:ascii="Ink Free" w:hAnsi="Ink Free"/>
          <w:sz w:val="25"/>
          <w:szCs w:val="25"/>
          <w14:ligatures w14:val="none"/>
        </w:rPr>
        <w:t xml:space="preserve"> </w:t>
      </w:r>
      <w:r w:rsidR="00B6619E" w:rsidRPr="009E1F88">
        <w:rPr>
          <w:rFonts w:ascii="Ink Free" w:hAnsi="Ink Free"/>
          <w:sz w:val="25"/>
          <w:szCs w:val="25"/>
          <w14:ligatures w14:val="none"/>
        </w:rPr>
        <w:t xml:space="preserve">won’t hear the literal voice of God talking to us, nor will we see an apparition or a bleeding host. </w:t>
      </w:r>
      <w:r w:rsidR="00B6619E" w:rsidRPr="009E1F88">
        <w:rPr>
          <w:rFonts w:ascii="Ink Free" w:hAnsi="Ink Free"/>
          <w:sz w:val="25"/>
          <w:szCs w:val="25"/>
          <w14:ligatures w14:val="none"/>
        </w:rPr>
        <w:t>We will have to listen for Him.</w:t>
      </w:r>
      <w:r w:rsidR="009E1F88" w:rsidRPr="009E1F88">
        <w:rPr>
          <w:rFonts w:ascii="Ink Free" w:hAnsi="Ink Free"/>
          <w:sz w:val="25"/>
          <w:szCs w:val="25"/>
          <w14:ligatures w14:val="none"/>
        </w:rPr>
        <w:t xml:space="preserve"> </w:t>
      </w:r>
      <w:r w:rsidR="00B6619E" w:rsidRPr="009E1F88">
        <w:rPr>
          <w:rFonts w:ascii="Ink Free" w:hAnsi="Ink Free"/>
          <w:sz w:val="25"/>
          <w:szCs w:val="25"/>
          <w14:ligatures w14:val="none"/>
        </w:rPr>
        <w:t>We will have to look for Him. He may be as elusive as some of those creatures listed at the beginning, but believe me.</w:t>
      </w:r>
      <w:r w:rsidR="009E1F88" w:rsidRPr="009E1F88">
        <w:rPr>
          <w:rFonts w:ascii="Ink Free" w:hAnsi="Ink Free"/>
          <w:sz w:val="25"/>
          <w:szCs w:val="25"/>
          <w14:ligatures w14:val="none"/>
        </w:rPr>
        <w:t xml:space="preserve"> He is as real as can be.</w:t>
      </w:r>
      <w:r w:rsidR="00B6619E" w:rsidRPr="009E1F88">
        <w:rPr>
          <w:rFonts w:ascii="Ink Free" w:hAnsi="Ink Free"/>
          <w:sz w:val="25"/>
          <w:szCs w:val="25"/>
          <w14:ligatures w14:val="none"/>
        </w:rPr>
        <w:tab/>
      </w:r>
      <w:r w:rsidR="00B6619E" w:rsidRPr="009E1F88">
        <w:rPr>
          <w:rFonts w:ascii="Ink Free" w:hAnsi="Ink Free"/>
          <w:sz w:val="25"/>
          <w:szCs w:val="25"/>
          <w14:ligatures w14:val="none"/>
        </w:rPr>
        <w:tab/>
      </w:r>
      <w:r w:rsidR="00B6619E" w:rsidRPr="009E1F88">
        <w:rPr>
          <w:rFonts w:ascii="Ink Free" w:hAnsi="Ink Free"/>
          <w:sz w:val="25"/>
          <w:szCs w:val="25"/>
          <w14:ligatures w14:val="none"/>
        </w:rPr>
        <w:tab/>
      </w:r>
      <w:r w:rsidR="00B6619E" w:rsidRPr="009E1F88">
        <w:rPr>
          <w:rFonts w:ascii="Ink Free" w:hAnsi="Ink Free"/>
          <w:sz w:val="25"/>
          <w:szCs w:val="25"/>
          <w14:ligatures w14:val="none"/>
        </w:rPr>
        <w:tab/>
      </w:r>
      <w:r w:rsidR="009E1F88" w:rsidRPr="009E1F88">
        <w:rPr>
          <w:rFonts w:ascii="Ink Free" w:hAnsi="Ink Free"/>
          <w:sz w:val="25"/>
          <w:szCs w:val="25"/>
          <w14:ligatures w14:val="none"/>
        </w:rPr>
        <w:tab/>
      </w:r>
      <w:r w:rsidR="009E1F88" w:rsidRPr="009E1F88">
        <w:rPr>
          <w:rFonts w:ascii="Ink Free" w:hAnsi="Ink Free"/>
          <w:sz w:val="25"/>
          <w:szCs w:val="25"/>
          <w14:ligatures w14:val="none"/>
        </w:rPr>
        <w:tab/>
      </w:r>
      <w:r w:rsidR="009E1F88" w:rsidRPr="009E1F88">
        <w:rPr>
          <w:rFonts w:ascii="Ink Free" w:hAnsi="Ink Free"/>
          <w:sz w:val="25"/>
          <w:szCs w:val="25"/>
          <w14:ligatures w14:val="none"/>
        </w:rPr>
        <w:tab/>
      </w:r>
    </w:p>
    <w:p w:rsidR="00B83EAF" w:rsidRPr="009E1F88" w:rsidRDefault="00B83EAF" w:rsidP="009E1F88">
      <w:pPr>
        <w:spacing w:after="0" w:line="240" w:lineRule="auto"/>
        <w:ind w:left="5760" w:firstLine="720"/>
        <w:rPr>
          <w:rFonts w:ascii="Ink Free" w:hAnsi="Ink Free"/>
          <w:sz w:val="25"/>
          <w:szCs w:val="25"/>
          <w14:ligatures w14:val="none"/>
        </w:rPr>
      </w:pPr>
      <w:r w:rsidRPr="009E1F88">
        <w:rPr>
          <w:rFonts w:ascii="Ink Free" w:hAnsi="Ink Free"/>
          <w:sz w:val="25"/>
          <w:szCs w:val="25"/>
          <w14:ligatures w14:val="none"/>
        </w:rPr>
        <w:t>Blessings,</w:t>
      </w:r>
    </w:p>
    <w:p w:rsidR="00F623EE" w:rsidRPr="009E1F88" w:rsidRDefault="00F623EE" w:rsidP="00D80714">
      <w:pPr>
        <w:spacing w:after="0" w:line="240" w:lineRule="auto"/>
        <w:rPr>
          <w:rFonts w:ascii="Ink Free" w:hAnsi="Ink Free"/>
          <w:sz w:val="25"/>
          <w:szCs w:val="25"/>
          <w14:ligatures w14:val="none"/>
        </w:rPr>
      </w:pPr>
      <w:r w:rsidRPr="009E1F88">
        <w:rPr>
          <w:rFonts w:ascii="Ink Free" w:hAnsi="Ink Free"/>
          <w:sz w:val="25"/>
          <w:szCs w:val="25"/>
          <w14:ligatures w14:val="none"/>
        </w:rPr>
        <w:tab/>
      </w:r>
      <w:r w:rsidRPr="009E1F88">
        <w:rPr>
          <w:rFonts w:ascii="Ink Free" w:hAnsi="Ink Free"/>
          <w:sz w:val="25"/>
          <w:szCs w:val="25"/>
          <w14:ligatures w14:val="none"/>
        </w:rPr>
        <w:tab/>
        <w:t xml:space="preserve">                 </w:t>
      </w:r>
      <w:r w:rsidRPr="009E1F88">
        <w:rPr>
          <w:rFonts w:ascii="Ink Free" w:hAnsi="Ink Free"/>
          <w:sz w:val="25"/>
          <w:szCs w:val="25"/>
          <w14:ligatures w14:val="none"/>
        </w:rPr>
        <w:tab/>
      </w:r>
      <w:r w:rsidRPr="009E1F88">
        <w:rPr>
          <w:rFonts w:ascii="Ink Free" w:hAnsi="Ink Free"/>
          <w:sz w:val="25"/>
          <w:szCs w:val="25"/>
          <w14:ligatures w14:val="none"/>
        </w:rPr>
        <w:tab/>
      </w:r>
      <w:r w:rsidRPr="009E1F88">
        <w:rPr>
          <w:rFonts w:ascii="Ink Free" w:hAnsi="Ink Free"/>
          <w:sz w:val="25"/>
          <w:szCs w:val="25"/>
          <w14:ligatures w14:val="none"/>
        </w:rPr>
        <w:tab/>
      </w:r>
      <w:r w:rsidRPr="009E1F88">
        <w:rPr>
          <w:rFonts w:ascii="Ink Free" w:hAnsi="Ink Free"/>
          <w:sz w:val="25"/>
          <w:szCs w:val="25"/>
          <w14:ligatures w14:val="none"/>
        </w:rPr>
        <w:tab/>
      </w:r>
      <w:r w:rsidRPr="009E1F88">
        <w:rPr>
          <w:rFonts w:ascii="Ink Free" w:hAnsi="Ink Free"/>
          <w:sz w:val="25"/>
          <w:szCs w:val="25"/>
          <w14:ligatures w14:val="none"/>
        </w:rPr>
        <w:tab/>
      </w:r>
      <w:r w:rsidRPr="009E1F88">
        <w:rPr>
          <w:rFonts w:ascii="Ink Free" w:hAnsi="Ink Free"/>
          <w:sz w:val="25"/>
          <w:szCs w:val="25"/>
          <w14:ligatures w14:val="none"/>
        </w:rPr>
        <w:tab/>
        <w:t>Julie Gould</w:t>
      </w:r>
    </w:p>
    <w:p w:rsidR="00213592" w:rsidRPr="009E1F88" w:rsidRDefault="00D80714" w:rsidP="00D80714">
      <w:pPr>
        <w:spacing w:line="240" w:lineRule="auto"/>
        <w:rPr>
          <w:rFonts w:ascii="Ink Free" w:hAnsi="Ink Free"/>
          <w:sz w:val="25"/>
          <w:szCs w:val="25"/>
          <w14:ligatures w14:val="none"/>
        </w:rPr>
      </w:pPr>
      <w:r w:rsidRPr="009E1F88">
        <w:rPr>
          <w:rFonts w:ascii="Ink Free" w:hAnsi="Ink Free"/>
          <w:sz w:val="25"/>
          <w:szCs w:val="25"/>
          <w:u w:val="single"/>
          <w14:ligatures w14:val="none"/>
        </w:rPr>
        <w:t>This Week:</w:t>
      </w:r>
      <w:r w:rsidRPr="009E1F88">
        <w:rPr>
          <w:rFonts w:ascii="Ink Free" w:hAnsi="Ink Free"/>
          <w:sz w:val="25"/>
          <w:szCs w:val="25"/>
          <w14:ligatures w14:val="none"/>
        </w:rPr>
        <w:t xml:space="preserve">     </w:t>
      </w:r>
      <w:r w:rsidR="00C46780" w:rsidRPr="009E1F88">
        <w:rPr>
          <w:rFonts w:ascii="Ink Free" w:hAnsi="Ink Free"/>
          <w:sz w:val="25"/>
          <w:szCs w:val="25"/>
          <w14:ligatures w14:val="none"/>
        </w:rPr>
        <w:tab/>
      </w:r>
      <w:r w:rsidR="00C46780" w:rsidRPr="009E1F88">
        <w:rPr>
          <w:rFonts w:ascii="Ink Free" w:hAnsi="Ink Free"/>
          <w:sz w:val="25"/>
          <w:szCs w:val="25"/>
          <w14:ligatures w14:val="none"/>
        </w:rPr>
        <w:tab/>
      </w:r>
      <w:r w:rsidR="00C46780" w:rsidRPr="009E1F88">
        <w:rPr>
          <w:rFonts w:ascii="Ink Free" w:hAnsi="Ink Free"/>
          <w:sz w:val="25"/>
          <w:szCs w:val="25"/>
          <w14:ligatures w14:val="none"/>
        </w:rPr>
        <w:tab/>
      </w:r>
      <w:r w:rsidR="00C46780" w:rsidRPr="009E1F88">
        <w:rPr>
          <w:rFonts w:ascii="Ink Free" w:hAnsi="Ink Free"/>
          <w:sz w:val="25"/>
          <w:szCs w:val="25"/>
          <w14:ligatures w14:val="none"/>
        </w:rPr>
        <w:tab/>
      </w:r>
      <w:r w:rsidR="00C46780" w:rsidRPr="009E1F88">
        <w:rPr>
          <w:rFonts w:ascii="Ink Free" w:hAnsi="Ink Free"/>
          <w:sz w:val="25"/>
          <w:szCs w:val="25"/>
          <w14:ligatures w14:val="none"/>
        </w:rPr>
        <w:tab/>
      </w:r>
      <w:r w:rsidR="00C46780" w:rsidRPr="009E1F88">
        <w:rPr>
          <w:rFonts w:ascii="Ink Free" w:hAnsi="Ink Free"/>
          <w:sz w:val="25"/>
          <w:szCs w:val="25"/>
          <w14:ligatures w14:val="none"/>
        </w:rPr>
        <w:tab/>
      </w:r>
      <w:r w:rsidR="00C46780" w:rsidRPr="009E1F88">
        <w:rPr>
          <w:rFonts w:ascii="Ink Free" w:hAnsi="Ink Free"/>
          <w:sz w:val="25"/>
          <w:szCs w:val="25"/>
          <w14:ligatures w14:val="none"/>
        </w:rPr>
        <w:tab/>
        <w:t>faithformation</w:t>
      </w:r>
      <w:r w:rsidR="00C46780" w:rsidRPr="009E1F88">
        <w:rPr>
          <w:rFonts w:ascii="Alpine Script" w:hAnsi="Alpine Script"/>
          <w:sz w:val="25"/>
          <w:szCs w:val="25"/>
          <w:vertAlign w:val="subscript"/>
          <w14:ligatures w14:val="none"/>
        </w:rPr>
        <w:t>@</w:t>
      </w:r>
      <w:r w:rsidR="00F623EE" w:rsidRPr="009E1F88">
        <w:rPr>
          <w:rFonts w:ascii="Ink Free" w:hAnsi="Ink Free"/>
          <w:sz w:val="25"/>
          <w:szCs w:val="25"/>
          <w14:ligatures w14:val="none"/>
        </w:rPr>
        <w:t xml:space="preserve">ctknsf.org   </w:t>
      </w:r>
    </w:p>
    <w:p w:rsidR="00750B23" w:rsidRPr="009E1F88" w:rsidRDefault="00750B23" w:rsidP="00D80714">
      <w:pPr>
        <w:pStyle w:val="ListParagraph"/>
        <w:numPr>
          <w:ilvl w:val="0"/>
          <w:numId w:val="2"/>
        </w:numPr>
        <w:spacing w:line="240" w:lineRule="auto"/>
        <w:rPr>
          <w:rFonts w:ascii="Ink Free" w:hAnsi="Ink Free"/>
          <w:sz w:val="25"/>
          <w:szCs w:val="25"/>
        </w:rPr>
      </w:pPr>
      <w:r w:rsidRPr="009E1F88">
        <w:rPr>
          <w:rFonts w:ascii="Ink Free" w:hAnsi="Ink Free"/>
          <w:sz w:val="25"/>
          <w:szCs w:val="25"/>
        </w:rPr>
        <w:t xml:space="preserve">Sunday, </w:t>
      </w:r>
      <w:r w:rsidR="00A241B6" w:rsidRPr="009E1F88">
        <w:rPr>
          <w:rFonts w:ascii="Ink Free" w:hAnsi="Ink Free"/>
          <w:sz w:val="25"/>
          <w:szCs w:val="25"/>
        </w:rPr>
        <w:t>March 17</w:t>
      </w:r>
      <w:r w:rsidR="002D7660" w:rsidRPr="009E1F88">
        <w:rPr>
          <w:rFonts w:ascii="Ink Free" w:hAnsi="Ink Free"/>
          <w:sz w:val="25"/>
          <w:szCs w:val="25"/>
        </w:rPr>
        <w:t>, 4-6 pm at Fellowship Hall</w:t>
      </w:r>
      <w:r w:rsidR="00C46780" w:rsidRPr="009E1F88">
        <w:rPr>
          <w:rFonts w:ascii="Ink Free" w:hAnsi="Ink Free"/>
          <w:sz w:val="25"/>
          <w:szCs w:val="25"/>
        </w:rPr>
        <w:t xml:space="preserve">: </w:t>
      </w:r>
      <w:r w:rsidR="00A241B6" w:rsidRPr="009E1F88">
        <w:rPr>
          <w:rFonts w:ascii="Ink Free" w:hAnsi="Ink Free"/>
          <w:sz w:val="25"/>
          <w:szCs w:val="25"/>
        </w:rPr>
        <w:t>Faith Formation classes</w:t>
      </w:r>
    </w:p>
    <w:p w:rsidR="00F73F30" w:rsidRPr="009E1F88" w:rsidRDefault="00A241B6" w:rsidP="00D80714">
      <w:pPr>
        <w:pStyle w:val="ListParagraph"/>
        <w:numPr>
          <w:ilvl w:val="0"/>
          <w:numId w:val="2"/>
        </w:numPr>
        <w:spacing w:line="240" w:lineRule="auto"/>
        <w:rPr>
          <w:rFonts w:ascii="Ink Free" w:hAnsi="Ink Free"/>
          <w:sz w:val="25"/>
          <w:szCs w:val="25"/>
        </w:rPr>
      </w:pPr>
      <w:r w:rsidRPr="009E1F88">
        <w:rPr>
          <w:rFonts w:ascii="Ink Free" w:hAnsi="Ink Free"/>
          <w:sz w:val="25"/>
          <w:szCs w:val="25"/>
        </w:rPr>
        <w:t>Monday, March 18</w:t>
      </w:r>
      <w:r w:rsidR="00645C33" w:rsidRPr="009E1F88">
        <w:rPr>
          <w:rFonts w:ascii="Ink Free" w:hAnsi="Ink Free"/>
          <w:sz w:val="25"/>
          <w:szCs w:val="25"/>
        </w:rPr>
        <w:t>,</w:t>
      </w:r>
      <w:r w:rsidR="00AE6EF3" w:rsidRPr="009E1F88">
        <w:rPr>
          <w:rFonts w:ascii="Ink Free" w:hAnsi="Ink Free"/>
          <w:sz w:val="25"/>
          <w:szCs w:val="25"/>
        </w:rPr>
        <w:t xml:space="preserve"> 7 pm at Fellowship Hall, Howard City</w:t>
      </w:r>
      <w:r w:rsidR="00253E81" w:rsidRPr="009E1F88">
        <w:rPr>
          <w:rFonts w:ascii="Ink Free" w:hAnsi="Ink Free"/>
          <w:sz w:val="25"/>
          <w:szCs w:val="25"/>
        </w:rPr>
        <w:t>: Adult Enrichment Class</w:t>
      </w:r>
    </w:p>
    <w:p w:rsidR="00726237" w:rsidRPr="009E1F88" w:rsidRDefault="00A241B6" w:rsidP="00D80714">
      <w:pPr>
        <w:pStyle w:val="ListParagraph"/>
        <w:numPr>
          <w:ilvl w:val="0"/>
          <w:numId w:val="2"/>
        </w:numPr>
        <w:spacing w:line="240" w:lineRule="auto"/>
        <w:rPr>
          <w:rFonts w:ascii="Ink Free" w:hAnsi="Ink Free"/>
          <w:sz w:val="25"/>
          <w:szCs w:val="25"/>
        </w:rPr>
      </w:pPr>
      <w:r w:rsidRPr="009E1F88">
        <w:rPr>
          <w:rFonts w:ascii="Ink Free" w:hAnsi="Ink Free"/>
          <w:sz w:val="25"/>
          <w:szCs w:val="25"/>
        </w:rPr>
        <w:t>Wednesday, March 20, 5:30 pm at Fellowship Hall: A Family of Faith potluck/meeting</w:t>
      </w:r>
    </w:p>
    <w:p w:rsidR="00CD3558" w:rsidRPr="009E1F88" w:rsidRDefault="005F3AC6" w:rsidP="00D80714">
      <w:pPr>
        <w:pStyle w:val="ListParagraph"/>
        <w:numPr>
          <w:ilvl w:val="0"/>
          <w:numId w:val="2"/>
        </w:numPr>
        <w:spacing w:line="240" w:lineRule="auto"/>
        <w:rPr>
          <w:rFonts w:ascii="Ink Free" w:hAnsi="Ink Free"/>
          <w:sz w:val="25"/>
          <w:szCs w:val="25"/>
        </w:rPr>
      </w:pPr>
      <w:r w:rsidRPr="009E1F88">
        <w:rPr>
          <w:rFonts w:ascii="Ink Free" w:hAnsi="Ink Free"/>
          <w:sz w:val="25"/>
          <w:szCs w:val="25"/>
        </w:rPr>
        <w:t>Thursday, M</w:t>
      </w:r>
      <w:r w:rsidR="00A241B6" w:rsidRPr="009E1F88">
        <w:rPr>
          <w:rFonts w:ascii="Ink Free" w:hAnsi="Ink Free"/>
          <w:sz w:val="25"/>
          <w:szCs w:val="25"/>
        </w:rPr>
        <w:t>arch 21, 9:30 am- 10:30 a</w:t>
      </w:r>
      <w:r w:rsidR="00CD3558" w:rsidRPr="009E1F88">
        <w:rPr>
          <w:rFonts w:ascii="Ink Free" w:hAnsi="Ink Free"/>
          <w:sz w:val="25"/>
          <w:szCs w:val="25"/>
        </w:rPr>
        <w:t>m at C</w:t>
      </w:r>
      <w:r w:rsidR="00A241B6" w:rsidRPr="009E1F88">
        <w:rPr>
          <w:rFonts w:ascii="Ink Free" w:hAnsi="Ink Free"/>
          <w:sz w:val="25"/>
          <w:szCs w:val="25"/>
        </w:rPr>
        <w:t>TK Church: Holy Hour</w:t>
      </w:r>
    </w:p>
    <w:p w:rsidR="00726237" w:rsidRPr="009E1F88" w:rsidRDefault="00A241B6" w:rsidP="009E1F88">
      <w:pPr>
        <w:pStyle w:val="ListParagraph"/>
        <w:numPr>
          <w:ilvl w:val="0"/>
          <w:numId w:val="2"/>
        </w:numPr>
        <w:spacing w:line="240" w:lineRule="auto"/>
        <w:rPr>
          <w:rFonts w:ascii="Ink Free" w:hAnsi="Ink Free"/>
          <w:sz w:val="25"/>
          <w:szCs w:val="25"/>
        </w:rPr>
      </w:pPr>
      <w:r w:rsidRPr="009E1F88">
        <w:rPr>
          <w:rFonts w:ascii="Ink Free" w:hAnsi="Ink Free"/>
          <w:sz w:val="25"/>
          <w:szCs w:val="25"/>
        </w:rPr>
        <w:t>Friday, March 22</w:t>
      </w:r>
      <w:r w:rsidR="00726237" w:rsidRPr="009E1F88">
        <w:rPr>
          <w:rFonts w:ascii="Ink Free" w:hAnsi="Ink Free"/>
          <w:sz w:val="25"/>
          <w:szCs w:val="25"/>
        </w:rPr>
        <w:t>, 9:30 am at SF, Lakeview: Stations of the Cross</w:t>
      </w:r>
    </w:p>
    <w:p w:rsidR="00726237" w:rsidRPr="009E1F88" w:rsidRDefault="00A241B6" w:rsidP="00D80714">
      <w:pPr>
        <w:pStyle w:val="ListParagraph"/>
        <w:numPr>
          <w:ilvl w:val="0"/>
          <w:numId w:val="2"/>
        </w:numPr>
        <w:spacing w:line="240" w:lineRule="auto"/>
        <w:rPr>
          <w:rFonts w:ascii="Ink Free" w:hAnsi="Ink Free"/>
          <w:sz w:val="25"/>
          <w:szCs w:val="25"/>
        </w:rPr>
      </w:pPr>
      <w:r w:rsidRPr="009E1F88">
        <w:rPr>
          <w:rFonts w:ascii="Ink Free" w:hAnsi="Ink Free"/>
          <w:sz w:val="25"/>
          <w:szCs w:val="25"/>
        </w:rPr>
        <w:t>Friday, March 22</w:t>
      </w:r>
      <w:r w:rsidR="00726237" w:rsidRPr="009E1F88">
        <w:rPr>
          <w:rFonts w:ascii="Ink Free" w:hAnsi="Ink Free"/>
          <w:sz w:val="25"/>
          <w:szCs w:val="25"/>
        </w:rPr>
        <w:t>, 7 pm at CTK Church: Stations of the Cross</w:t>
      </w:r>
    </w:p>
    <w:sectPr w:rsidR="00726237" w:rsidRPr="009E1F88" w:rsidSect="00D80714">
      <w:pgSz w:w="12240" w:h="15840"/>
      <w:pgMar w:top="45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lpine Script">
    <w:panose1 w:val="030006030000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B8A"/>
    <w:multiLevelType w:val="hybridMultilevel"/>
    <w:tmpl w:val="F162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D79B6"/>
    <w:multiLevelType w:val="hybridMultilevel"/>
    <w:tmpl w:val="1D2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FD6883"/>
    <w:multiLevelType w:val="hybridMultilevel"/>
    <w:tmpl w:val="7C9AB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9E16AA"/>
    <w:multiLevelType w:val="hybridMultilevel"/>
    <w:tmpl w:val="CAF256B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BF46B3"/>
    <w:multiLevelType w:val="hybridMultilevel"/>
    <w:tmpl w:val="1DAA6744"/>
    <w:lvl w:ilvl="0" w:tplc="031A340C">
      <w:numFmt w:val="bullet"/>
      <w:lvlText w:val="-"/>
      <w:lvlJc w:val="left"/>
      <w:pPr>
        <w:ind w:left="720" w:hanging="360"/>
      </w:pPr>
      <w:rPr>
        <w:rFonts w:ascii="Ink Free" w:eastAsia="Times New Roman" w:hAnsi="Ink Fre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EE"/>
    <w:rsid w:val="000222E2"/>
    <w:rsid w:val="000336A7"/>
    <w:rsid w:val="00040B88"/>
    <w:rsid w:val="00055A19"/>
    <w:rsid w:val="00062CE4"/>
    <w:rsid w:val="00083C45"/>
    <w:rsid w:val="00084B2F"/>
    <w:rsid w:val="0008587E"/>
    <w:rsid w:val="00092709"/>
    <w:rsid w:val="000954AE"/>
    <w:rsid w:val="000B400D"/>
    <w:rsid w:val="000C6B81"/>
    <w:rsid w:val="000E1FED"/>
    <w:rsid w:val="000E762F"/>
    <w:rsid w:val="00111558"/>
    <w:rsid w:val="00123359"/>
    <w:rsid w:val="00144888"/>
    <w:rsid w:val="00147151"/>
    <w:rsid w:val="0015154C"/>
    <w:rsid w:val="001554DA"/>
    <w:rsid w:val="00161EDF"/>
    <w:rsid w:val="00167D2A"/>
    <w:rsid w:val="001870D7"/>
    <w:rsid w:val="00191E80"/>
    <w:rsid w:val="0019626E"/>
    <w:rsid w:val="001A0B65"/>
    <w:rsid w:val="001A490B"/>
    <w:rsid w:val="001B569A"/>
    <w:rsid w:val="001C0906"/>
    <w:rsid w:val="001D1C4D"/>
    <w:rsid w:val="00213592"/>
    <w:rsid w:val="00241D5B"/>
    <w:rsid w:val="00244436"/>
    <w:rsid w:val="00253E81"/>
    <w:rsid w:val="00262AEE"/>
    <w:rsid w:val="002D7660"/>
    <w:rsid w:val="002E77DD"/>
    <w:rsid w:val="002F32B1"/>
    <w:rsid w:val="002F59F2"/>
    <w:rsid w:val="00300BED"/>
    <w:rsid w:val="00302698"/>
    <w:rsid w:val="003126CE"/>
    <w:rsid w:val="003153AD"/>
    <w:rsid w:val="00317D42"/>
    <w:rsid w:val="003301BD"/>
    <w:rsid w:val="003423C2"/>
    <w:rsid w:val="0036332B"/>
    <w:rsid w:val="00371F0F"/>
    <w:rsid w:val="00385C4E"/>
    <w:rsid w:val="00397E38"/>
    <w:rsid w:val="003A42E8"/>
    <w:rsid w:val="003A4770"/>
    <w:rsid w:val="003C32C9"/>
    <w:rsid w:val="003E3937"/>
    <w:rsid w:val="003F4E4D"/>
    <w:rsid w:val="00400044"/>
    <w:rsid w:val="0042726B"/>
    <w:rsid w:val="00433CBF"/>
    <w:rsid w:val="00434EDC"/>
    <w:rsid w:val="00455093"/>
    <w:rsid w:val="00464779"/>
    <w:rsid w:val="004B1D8E"/>
    <w:rsid w:val="004B1E64"/>
    <w:rsid w:val="004B1F38"/>
    <w:rsid w:val="004C5DE4"/>
    <w:rsid w:val="004D2951"/>
    <w:rsid w:val="004D7478"/>
    <w:rsid w:val="004E3C4A"/>
    <w:rsid w:val="004F6240"/>
    <w:rsid w:val="00515C69"/>
    <w:rsid w:val="0054078B"/>
    <w:rsid w:val="0054698B"/>
    <w:rsid w:val="005613A3"/>
    <w:rsid w:val="005826F6"/>
    <w:rsid w:val="00586A8C"/>
    <w:rsid w:val="00595504"/>
    <w:rsid w:val="005C40FA"/>
    <w:rsid w:val="005E03C8"/>
    <w:rsid w:val="005E27A3"/>
    <w:rsid w:val="005E5C09"/>
    <w:rsid w:val="005F3AC6"/>
    <w:rsid w:val="006072C7"/>
    <w:rsid w:val="0062006E"/>
    <w:rsid w:val="006334AE"/>
    <w:rsid w:val="00645C33"/>
    <w:rsid w:val="00650B9F"/>
    <w:rsid w:val="00656856"/>
    <w:rsid w:val="006640DD"/>
    <w:rsid w:val="00665588"/>
    <w:rsid w:val="006A1FD3"/>
    <w:rsid w:val="006D275A"/>
    <w:rsid w:val="006F38CB"/>
    <w:rsid w:val="00707624"/>
    <w:rsid w:val="00717A44"/>
    <w:rsid w:val="00726237"/>
    <w:rsid w:val="00727095"/>
    <w:rsid w:val="007325AA"/>
    <w:rsid w:val="00750B23"/>
    <w:rsid w:val="0077372D"/>
    <w:rsid w:val="00775BC2"/>
    <w:rsid w:val="0079242C"/>
    <w:rsid w:val="007B1277"/>
    <w:rsid w:val="007B3CFB"/>
    <w:rsid w:val="00804A73"/>
    <w:rsid w:val="008261E7"/>
    <w:rsid w:val="00832E7C"/>
    <w:rsid w:val="008369BF"/>
    <w:rsid w:val="00850544"/>
    <w:rsid w:val="0086649F"/>
    <w:rsid w:val="008758DF"/>
    <w:rsid w:val="00883F42"/>
    <w:rsid w:val="00894307"/>
    <w:rsid w:val="008A3F53"/>
    <w:rsid w:val="008A658F"/>
    <w:rsid w:val="008E186A"/>
    <w:rsid w:val="008E5FEB"/>
    <w:rsid w:val="008E7C13"/>
    <w:rsid w:val="008F3E85"/>
    <w:rsid w:val="00950045"/>
    <w:rsid w:val="0099267C"/>
    <w:rsid w:val="009A1129"/>
    <w:rsid w:val="009C17B2"/>
    <w:rsid w:val="009C5676"/>
    <w:rsid w:val="009E1F88"/>
    <w:rsid w:val="009E32D4"/>
    <w:rsid w:val="00A241B6"/>
    <w:rsid w:val="00A25577"/>
    <w:rsid w:val="00A27CEE"/>
    <w:rsid w:val="00A65149"/>
    <w:rsid w:val="00A81ADD"/>
    <w:rsid w:val="00A962D4"/>
    <w:rsid w:val="00AB19B3"/>
    <w:rsid w:val="00AC30DE"/>
    <w:rsid w:val="00AD2E1F"/>
    <w:rsid w:val="00AE6EF3"/>
    <w:rsid w:val="00B223B7"/>
    <w:rsid w:val="00B22F9B"/>
    <w:rsid w:val="00B32A20"/>
    <w:rsid w:val="00B5307A"/>
    <w:rsid w:val="00B56888"/>
    <w:rsid w:val="00B645C5"/>
    <w:rsid w:val="00B6619E"/>
    <w:rsid w:val="00B66778"/>
    <w:rsid w:val="00B83EAF"/>
    <w:rsid w:val="00BA0C1C"/>
    <w:rsid w:val="00BB63F4"/>
    <w:rsid w:val="00BC456F"/>
    <w:rsid w:val="00C035A5"/>
    <w:rsid w:val="00C04045"/>
    <w:rsid w:val="00C0799E"/>
    <w:rsid w:val="00C2652A"/>
    <w:rsid w:val="00C3041C"/>
    <w:rsid w:val="00C46780"/>
    <w:rsid w:val="00C5232B"/>
    <w:rsid w:val="00C542C8"/>
    <w:rsid w:val="00C657E9"/>
    <w:rsid w:val="00C671F3"/>
    <w:rsid w:val="00C71FD8"/>
    <w:rsid w:val="00C7622A"/>
    <w:rsid w:val="00CA3A20"/>
    <w:rsid w:val="00CB3D30"/>
    <w:rsid w:val="00CB733B"/>
    <w:rsid w:val="00CD3558"/>
    <w:rsid w:val="00CE78F8"/>
    <w:rsid w:val="00D04EC8"/>
    <w:rsid w:val="00D41E70"/>
    <w:rsid w:val="00D46EE7"/>
    <w:rsid w:val="00D80714"/>
    <w:rsid w:val="00D80D3E"/>
    <w:rsid w:val="00D8182B"/>
    <w:rsid w:val="00E10C15"/>
    <w:rsid w:val="00E30FCB"/>
    <w:rsid w:val="00E3191C"/>
    <w:rsid w:val="00E34121"/>
    <w:rsid w:val="00E41C66"/>
    <w:rsid w:val="00E43C24"/>
    <w:rsid w:val="00E45511"/>
    <w:rsid w:val="00E4604E"/>
    <w:rsid w:val="00E468E8"/>
    <w:rsid w:val="00E7109F"/>
    <w:rsid w:val="00E77D9B"/>
    <w:rsid w:val="00EA3BA9"/>
    <w:rsid w:val="00EB04FF"/>
    <w:rsid w:val="00EB38EE"/>
    <w:rsid w:val="00EE67F8"/>
    <w:rsid w:val="00F05449"/>
    <w:rsid w:val="00F12AF9"/>
    <w:rsid w:val="00F174D5"/>
    <w:rsid w:val="00F24CFB"/>
    <w:rsid w:val="00F47278"/>
    <w:rsid w:val="00F609DD"/>
    <w:rsid w:val="00F623EE"/>
    <w:rsid w:val="00F73F30"/>
    <w:rsid w:val="00FC6DB3"/>
    <w:rsid w:val="00FD4C5D"/>
    <w:rsid w:val="00FE0855"/>
    <w:rsid w:val="00FE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 w:type="paragraph" w:styleId="BalloonText">
    <w:name w:val="Balloon Text"/>
    <w:basedOn w:val="Normal"/>
    <w:link w:val="BalloonTextChar"/>
    <w:uiPriority w:val="99"/>
    <w:semiHidden/>
    <w:unhideWhenUsed/>
    <w:rsid w:val="001B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9A"/>
    <w:rPr>
      <w:rFonts w:ascii="Tahoma" w:eastAsia="Times New Roman" w:hAnsi="Tahoma" w:cs="Tahoma"/>
      <w:color w:val="000000"/>
      <w:kern w:val="28"/>
      <w:sz w:val="16"/>
      <w:szCs w:val="16"/>
      <w14:ligatures w14:val="standard"/>
      <w14:cntxtAlts/>
    </w:rPr>
  </w:style>
  <w:style w:type="character" w:styleId="Strong">
    <w:name w:val="Strong"/>
    <w:basedOn w:val="DefaultParagraphFont"/>
    <w:uiPriority w:val="22"/>
    <w:qFormat/>
    <w:rsid w:val="0099267C"/>
    <w:rPr>
      <w:b/>
      <w:bCs/>
    </w:rPr>
  </w:style>
  <w:style w:type="paragraph" w:styleId="NormalWeb">
    <w:name w:val="Normal (Web)"/>
    <w:basedOn w:val="Normal"/>
    <w:uiPriority w:val="99"/>
    <w:semiHidden/>
    <w:unhideWhenUsed/>
    <w:rsid w:val="0099267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8261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 w:type="paragraph" w:styleId="BalloonText">
    <w:name w:val="Balloon Text"/>
    <w:basedOn w:val="Normal"/>
    <w:link w:val="BalloonTextChar"/>
    <w:uiPriority w:val="99"/>
    <w:semiHidden/>
    <w:unhideWhenUsed/>
    <w:rsid w:val="001B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9A"/>
    <w:rPr>
      <w:rFonts w:ascii="Tahoma" w:eastAsia="Times New Roman" w:hAnsi="Tahoma" w:cs="Tahoma"/>
      <w:color w:val="000000"/>
      <w:kern w:val="28"/>
      <w:sz w:val="16"/>
      <w:szCs w:val="16"/>
      <w14:ligatures w14:val="standard"/>
      <w14:cntxtAlts/>
    </w:rPr>
  </w:style>
  <w:style w:type="character" w:styleId="Strong">
    <w:name w:val="Strong"/>
    <w:basedOn w:val="DefaultParagraphFont"/>
    <w:uiPriority w:val="22"/>
    <w:qFormat/>
    <w:rsid w:val="0099267C"/>
    <w:rPr>
      <w:b/>
      <w:bCs/>
    </w:rPr>
  </w:style>
  <w:style w:type="paragraph" w:styleId="NormalWeb">
    <w:name w:val="Normal (Web)"/>
    <w:basedOn w:val="Normal"/>
    <w:uiPriority w:val="99"/>
    <w:semiHidden/>
    <w:unhideWhenUsed/>
    <w:rsid w:val="0099267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8261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6740">
      <w:bodyDiv w:val="1"/>
      <w:marLeft w:val="0"/>
      <w:marRight w:val="0"/>
      <w:marTop w:val="0"/>
      <w:marBottom w:val="0"/>
      <w:divBdr>
        <w:top w:val="none" w:sz="0" w:space="0" w:color="auto"/>
        <w:left w:val="none" w:sz="0" w:space="0" w:color="auto"/>
        <w:bottom w:val="none" w:sz="0" w:space="0" w:color="auto"/>
        <w:right w:val="none" w:sz="0" w:space="0" w:color="auto"/>
      </w:divBdr>
    </w:div>
    <w:div w:id="1374620194">
      <w:bodyDiv w:val="1"/>
      <w:marLeft w:val="0"/>
      <w:marRight w:val="0"/>
      <w:marTop w:val="0"/>
      <w:marBottom w:val="0"/>
      <w:divBdr>
        <w:top w:val="none" w:sz="0" w:space="0" w:color="auto"/>
        <w:left w:val="none" w:sz="0" w:space="0" w:color="auto"/>
        <w:bottom w:val="none" w:sz="0" w:space="0" w:color="auto"/>
        <w:right w:val="none" w:sz="0" w:space="0" w:color="auto"/>
      </w:divBdr>
      <w:divsChild>
        <w:div w:id="2088333315">
          <w:marLeft w:val="0"/>
          <w:marRight w:val="0"/>
          <w:marTop w:val="0"/>
          <w:marBottom w:val="0"/>
          <w:divBdr>
            <w:top w:val="none" w:sz="0" w:space="0" w:color="auto"/>
            <w:left w:val="none" w:sz="0" w:space="0" w:color="auto"/>
            <w:bottom w:val="none" w:sz="0" w:space="0" w:color="auto"/>
            <w:right w:val="none" w:sz="0" w:space="0" w:color="auto"/>
          </w:divBdr>
        </w:div>
      </w:divsChild>
    </w:div>
    <w:div w:id="1717661607">
      <w:bodyDiv w:val="1"/>
      <w:marLeft w:val="0"/>
      <w:marRight w:val="0"/>
      <w:marTop w:val="0"/>
      <w:marBottom w:val="0"/>
      <w:divBdr>
        <w:top w:val="none" w:sz="0" w:space="0" w:color="auto"/>
        <w:left w:val="none" w:sz="0" w:space="0" w:color="auto"/>
        <w:bottom w:val="none" w:sz="0" w:space="0" w:color="auto"/>
        <w:right w:val="none" w:sz="0" w:space="0" w:color="auto"/>
      </w:divBdr>
      <w:divsChild>
        <w:div w:id="7806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EDDC4-3D3E-4BB4-8B71-9C47D97A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5</cp:revision>
  <cp:lastPrinted>2019-03-14T22:40:00Z</cp:lastPrinted>
  <dcterms:created xsi:type="dcterms:W3CDTF">2019-03-14T18:14:00Z</dcterms:created>
  <dcterms:modified xsi:type="dcterms:W3CDTF">2019-03-14T22:41:00Z</dcterms:modified>
</cp:coreProperties>
</file>