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126" w:rsidRPr="008D592E" w:rsidRDefault="00F623EE" w:rsidP="008D592E">
      <w:pPr>
        <w:rPr>
          <w:rFonts w:ascii="Ink Free" w:hAnsi="Ink Free"/>
          <w:sz w:val="32"/>
          <w:szCs w:val="32"/>
          <w14:ligatures w14:val="none"/>
        </w:rPr>
      </w:pPr>
      <w:r w:rsidRPr="00F14F5D">
        <w:rPr>
          <w:rFonts w:ascii="Ink Free" w:hAnsi="Ink Free"/>
          <w:sz w:val="32"/>
          <w:szCs w:val="32"/>
          <w:u w:val="single"/>
          <w14:ligatures w14:val="none"/>
        </w:rPr>
        <w:t xml:space="preserve">Faith </w:t>
      </w:r>
      <w:r w:rsidR="000222E2" w:rsidRPr="00F14F5D">
        <w:rPr>
          <w:rFonts w:ascii="Ink Free" w:hAnsi="Ink Free"/>
          <w:sz w:val="32"/>
          <w:szCs w:val="32"/>
          <w:u w:val="single"/>
          <w14:ligatures w14:val="none"/>
        </w:rPr>
        <w:t>F</w:t>
      </w:r>
      <w:r w:rsidR="00123359" w:rsidRPr="00F14F5D">
        <w:rPr>
          <w:rFonts w:ascii="Ink Free" w:hAnsi="Ink Free"/>
          <w:sz w:val="32"/>
          <w:szCs w:val="32"/>
          <w:u w:val="single"/>
          <w14:ligatures w14:val="none"/>
        </w:rPr>
        <w:t>ormation Files: Vol. 1, Issue 2</w:t>
      </w:r>
      <w:r w:rsidR="00212F7F">
        <w:rPr>
          <w:rFonts w:ascii="Ink Free" w:hAnsi="Ink Free"/>
          <w:sz w:val="32"/>
          <w:szCs w:val="32"/>
          <w:u w:val="single"/>
          <w14:ligatures w14:val="none"/>
        </w:rPr>
        <w:t>7</w:t>
      </w:r>
      <w:r w:rsidR="00B32A20" w:rsidRPr="00F14F5D">
        <w:rPr>
          <w:rFonts w:ascii="Ink Free" w:hAnsi="Ink Free"/>
          <w:sz w:val="32"/>
          <w:szCs w:val="32"/>
          <w14:ligatures w14:val="none"/>
        </w:rPr>
        <w:tab/>
        <w:t xml:space="preserve">           </w:t>
      </w:r>
      <w:r w:rsidR="008E5FEB" w:rsidRPr="00F14F5D">
        <w:rPr>
          <w:rFonts w:ascii="Ink Free" w:hAnsi="Ink Free"/>
          <w:sz w:val="32"/>
          <w:szCs w:val="32"/>
          <w14:ligatures w14:val="none"/>
        </w:rPr>
        <w:tab/>
      </w:r>
      <w:r w:rsidR="008E5FEB" w:rsidRPr="00F14F5D">
        <w:rPr>
          <w:rFonts w:ascii="Ink Free" w:hAnsi="Ink Free"/>
          <w:sz w:val="32"/>
          <w:szCs w:val="32"/>
          <w14:ligatures w14:val="none"/>
        </w:rPr>
        <w:tab/>
      </w:r>
      <w:r w:rsidR="00E118F5">
        <w:rPr>
          <w:rFonts w:ascii="Ink Free" w:hAnsi="Ink Free"/>
          <w:sz w:val="32"/>
          <w:szCs w:val="32"/>
          <w14:ligatures w14:val="none"/>
        </w:rPr>
        <w:t>M</w:t>
      </w:r>
      <w:r w:rsidR="00212F7F">
        <w:rPr>
          <w:rFonts w:ascii="Ink Free" w:hAnsi="Ink Free"/>
          <w:sz w:val="32"/>
          <w:szCs w:val="32"/>
          <w14:ligatures w14:val="none"/>
        </w:rPr>
        <w:t>ay 5</w:t>
      </w:r>
      <w:r w:rsidR="00353FC0" w:rsidRPr="00F14F5D">
        <w:rPr>
          <w:rFonts w:ascii="Ink Free" w:hAnsi="Ink Free"/>
          <w:sz w:val="32"/>
          <w:szCs w:val="32"/>
          <w14:ligatures w14:val="none"/>
        </w:rPr>
        <w:t>, 2019</w:t>
      </w:r>
    </w:p>
    <w:p w:rsidR="00212F7F" w:rsidRDefault="00212F7F" w:rsidP="008D592E">
      <w:pPr>
        <w:spacing w:line="216" w:lineRule="auto"/>
        <w:ind w:left="86"/>
        <w:rPr>
          <w:rFonts w:ascii="Ink Free" w:hAnsi="Ink Free"/>
          <w:sz w:val="28"/>
          <w:szCs w:val="28"/>
          <w14:ligatures w14:val="none"/>
        </w:rPr>
      </w:pPr>
      <w:r>
        <w:rPr>
          <w:rFonts w:ascii="Ink Free" w:hAnsi="Ink Free"/>
          <w:sz w:val="28"/>
          <w:szCs w:val="28"/>
          <w14:ligatures w14:val="none"/>
        </w:rPr>
        <w:t>This weekend we have two young men making their First Holy Communion. It has been my privilege to get to know them and help them prepare for this day.</w:t>
      </w:r>
    </w:p>
    <w:p w:rsidR="00212F7F" w:rsidRDefault="00212F7F" w:rsidP="008D592E">
      <w:pPr>
        <w:spacing w:line="216" w:lineRule="auto"/>
        <w:ind w:left="86"/>
        <w:rPr>
          <w:rFonts w:ascii="Ink Free" w:hAnsi="Ink Free"/>
          <w:sz w:val="28"/>
          <w:szCs w:val="28"/>
          <w14:ligatures w14:val="none"/>
        </w:rPr>
      </w:pPr>
      <w:r>
        <w:rPr>
          <w:rFonts w:ascii="Ink Free" w:hAnsi="Ink Free"/>
          <w:sz w:val="28"/>
          <w:szCs w:val="28"/>
          <w14:ligatures w14:val="none"/>
        </w:rPr>
        <w:t>Jackson is the son of Matt and Laura Parker. He has an older brother, Christian, and they live in Coral. He is a second grader at Lakeview Elementary. Jackson has been very excited for this day to come. He has asked many questions along the way. He wants to really understand what he’s doing. He is not content just going through the motions. He is looking forward to being able to join the ranks of his fellow altar servers.</w:t>
      </w:r>
    </w:p>
    <w:p w:rsidR="00212F7F" w:rsidRDefault="00212F7F" w:rsidP="008D592E">
      <w:pPr>
        <w:spacing w:line="216" w:lineRule="auto"/>
        <w:ind w:left="86"/>
        <w:rPr>
          <w:rFonts w:ascii="Ink Free" w:hAnsi="Ink Free"/>
          <w:sz w:val="28"/>
          <w:szCs w:val="28"/>
          <w14:ligatures w14:val="none"/>
        </w:rPr>
      </w:pPr>
      <w:r>
        <w:rPr>
          <w:rFonts w:ascii="Ink Free" w:hAnsi="Ink Free"/>
          <w:sz w:val="28"/>
          <w:szCs w:val="28"/>
          <w14:ligatures w14:val="none"/>
        </w:rPr>
        <w:t>Colton is the son of Tim and Sarah Benson. He has a younger brother, Sam, and they live in Morley. He attends Crossroads Charter Academy in Big Rapids. Colton is very smart. He knows his content well and makes good connections between learning about and living his faith. He, too, is pleased he can now be</w:t>
      </w:r>
      <w:r w:rsidR="009D4DED">
        <w:rPr>
          <w:rFonts w:ascii="Ink Free" w:hAnsi="Ink Free"/>
          <w:sz w:val="28"/>
          <w:szCs w:val="28"/>
          <w14:ligatures w14:val="none"/>
        </w:rPr>
        <w:t>come</w:t>
      </w:r>
      <w:r>
        <w:rPr>
          <w:rFonts w:ascii="Ink Free" w:hAnsi="Ink Free"/>
          <w:sz w:val="28"/>
          <w:szCs w:val="28"/>
          <w14:ligatures w14:val="none"/>
        </w:rPr>
        <w:t xml:space="preserve"> an altar server.</w:t>
      </w:r>
    </w:p>
    <w:p w:rsidR="00E118F5" w:rsidRDefault="00212F7F" w:rsidP="008D592E">
      <w:pPr>
        <w:spacing w:line="216" w:lineRule="auto"/>
        <w:ind w:left="86"/>
        <w:rPr>
          <w:rFonts w:ascii="Ink Free" w:hAnsi="Ink Free"/>
          <w:sz w:val="28"/>
          <w:szCs w:val="28"/>
          <w14:ligatures w14:val="none"/>
        </w:rPr>
      </w:pPr>
      <w:r>
        <w:rPr>
          <w:rFonts w:ascii="Ink Free" w:hAnsi="Ink Free"/>
          <w:sz w:val="28"/>
          <w:szCs w:val="28"/>
          <w14:ligatures w14:val="none"/>
        </w:rPr>
        <w:t xml:space="preserve">May we all remember our own First </w:t>
      </w:r>
      <w:proofErr w:type="gramStart"/>
      <w:r>
        <w:rPr>
          <w:rFonts w:ascii="Ink Free" w:hAnsi="Ink Free"/>
          <w:sz w:val="28"/>
          <w:szCs w:val="28"/>
          <w14:ligatures w14:val="none"/>
        </w:rPr>
        <w:t>Communion.</w:t>
      </w:r>
      <w:proofErr w:type="gramEnd"/>
      <w:r>
        <w:rPr>
          <w:rFonts w:ascii="Ink Free" w:hAnsi="Ink Free"/>
          <w:sz w:val="28"/>
          <w:szCs w:val="28"/>
          <w14:ligatures w14:val="none"/>
        </w:rPr>
        <w:t xml:space="preserve"> I hope that you still feel that same excitement as you approach the Holy Eucharist. Revel in the knowledge that the simple bread and wine has transubstantiated (changed in essence) to become the true body and blood of our Lord, Jesus Christ. While it still presents as bread and wine, just as a picture drawn by a young child and given to a parent or flowers given to yo</w:t>
      </w:r>
      <w:r w:rsidR="00AE25C5">
        <w:rPr>
          <w:rFonts w:ascii="Ink Free" w:hAnsi="Ink Free"/>
          <w:sz w:val="28"/>
          <w:szCs w:val="28"/>
          <w14:ligatures w14:val="none"/>
        </w:rPr>
        <w:t>ur beloved on Valentine’s Day is</w:t>
      </w:r>
      <w:bookmarkStart w:id="0" w:name="_GoBack"/>
      <w:bookmarkEnd w:id="0"/>
      <w:r>
        <w:rPr>
          <w:rFonts w:ascii="Ink Free" w:hAnsi="Ink Free"/>
          <w:sz w:val="28"/>
          <w:szCs w:val="28"/>
          <w14:ligatures w14:val="none"/>
        </w:rPr>
        <w:t xml:space="preserve"> not </w:t>
      </w:r>
      <w:r w:rsidRPr="00E118F5">
        <w:rPr>
          <w:rFonts w:ascii="Ink Free" w:hAnsi="Ink Free"/>
          <w:i/>
          <w:sz w:val="28"/>
          <w:szCs w:val="28"/>
          <w14:ligatures w14:val="none"/>
        </w:rPr>
        <w:t>JUST</w:t>
      </w:r>
      <w:r>
        <w:rPr>
          <w:rFonts w:ascii="Ink Free" w:hAnsi="Ink Free"/>
          <w:sz w:val="28"/>
          <w:szCs w:val="28"/>
          <w14:ligatures w14:val="none"/>
        </w:rPr>
        <w:t xml:space="preserve"> a picture or flowers, they have taken on so much more meaning that they embody and make tangible the love of the giver. So it is with the Blessed Sacrament. </w:t>
      </w:r>
      <w:r w:rsidR="00E118F5">
        <w:rPr>
          <w:rFonts w:ascii="Ink Free" w:hAnsi="Ink Free"/>
          <w:sz w:val="28"/>
          <w:szCs w:val="28"/>
          <w14:ligatures w14:val="none"/>
        </w:rPr>
        <w:t>The Holy Eucharist makes God’</w:t>
      </w:r>
      <w:r w:rsidR="009D4DED">
        <w:rPr>
          <w:rFonts w:ascii="Ink Free" w:hAnsi="Ink Free"/>
          <w:sz w:val="28"/>
          <w:szCs w:val="28"/>
          <w14:ligatures w14:val="none"/>
        </w:rPr>
        <w:t>s love present and perceptible</w:t>
      </w:r>
      <w:r w:rsidR="00E118F5">
        <w:rPr>
          <w:rFonts w:ascii="Ink Free" w:hAnsi="Ink Free"/>
          <w:sz w:val="28"/>
          <w:szCs w:val="28"/>
          <w14:ligatures w14:val="none"/>
        </w:rPr>
        <w:t xml:space="preserve"> for us. </w:t>
      </w:r>
      <w:r>
        <w:rPr>
          <w:rFonts w:ascii="Ink Free" w:hAnsi="Ink Free"/>
          <w:sz w:val="28"/>
          <w:szCs w:val="28"/>
          <w14:ligatures w14:val="none"/>
        </w:rPr>
        <w:t>Your consumption of the body and blood unites you with Christ, our Lord, in a way that allows and obliges you to become one. Let Jesus take hold of your heart. Let His physical presence take over your mind. Strive to create a physical environment and mental atmosphere worthy of His indwelling.</w:t>
      </w:r>
      <w:r w:rsidR="00E118F5">
        <w:rPr>
          <w:rFonts w:ascii="Ink Free" w:hAnsi="Ink Free"/>
          <w:sz w:val="28"/>
          <w:szCs w:val="28"/>
          <w14:ligatures w14:val="none"/>
        </w:rPr>
        <w:t xml:space="preserve"> </w:t>
      </w:r>
    </w:p>
    <w:p w:rsidR="008D592E" w:rsidRDefault="00E118F5" w:rsidP="008D592E">
      <w:pPr>
        <w:spacing w:line="216" w:lineRule="auto"/>
        <w:ind w:left="86"/>
        <w:rPr>
          <w:rFonts w:ascii="Verdana" w:hAnsi="Verdana"/>
          <w:b/>
          <w:bCs/>
          <w:shd w:val="clear" w:color="auto" w:fill="FFFFFF"/>
        </w:rPr>
      </w:pPr>
      <w:r>
        <w:rPr>
          <w:rFonts w:ascii="Ink Free" w:hAnsi="Ink Free"/>
          <w:sz w:val="28"/>
          <w:szCs w:val="28"/>
          <w14:ligatures w14:val="none"/>
        </w:rPr>
        <w:t>As you prepare for Mass, remember to fast from any food and drink (except water and medicine) for one hour. Make sure to be in the proper disposition to receive communion. You should be free of grave sin (lying, missing Mass, theft, adultery, coveting, etc.) If you are not, attend confession prior to Mass and receive Reconciliation. If you cannot make it to confession, you must abstain from receiving until you do so, however, you can still approach the minister of Holy Communion and receive a blessing.</w:t>
      </w:r>
      <w:r w:rsidR="009D4DED">
        <w:rPr>
          <w:rFonts w:ascii="Ink Free" w:hAnsi="Ink Free"/>
          <w:sz w:val="28"/>
          <w:szCs w:val="28"/>
          <w14:ligatures w14:val="none"/>
        </w:rPr>
        <w:t xml:space="preserve"> Prepare for reception</w:t>
      </w:r>
      <w:r w:rsidR="0008057F">
        <w:rPr>
          <w:rFonts w:ascii="Ink Free" w:hAnsi="Ink Free"/>
          <w:sz w:val="28"/>
          <w:szCs w:val="28"/>
          <w14:ligatures w14:val="none"/>
        </w:rPr>
        <w:t xml:space="preserve"> of Holy Communion</w:t>
      </w:r>
      <w:r w:rsidR="009D4DED">
        <w:rPr>
          <w:rFonts w:ascii="Ink Free" w:hAnsi="Ink Free"/>
          <w:sz w:val="28"/>
          <w:szCs w:val="28"/>
          <w14:ligatures w14:val="none"/>
        </w:rPr>
        <w:t xml:space="preserve"> by saying a prayer such as this: </w:t>
      </w:r>
      <w:r w:rsidR="009D4DED">
        <w:rPr>
          <w:rFonts w:ascii="Verdana" w:hAnsi="Verdana"/>
          <w:b/>
          <w:bCs/>
          <w:shd w:val="clear" w:color="auto" w:fill="FFFFFF"/>
        </w:rPr>
        <w:t xml:space="preserve">Dear Lord, may I receive you in this Communion with open arms and a loving, contrite heart so that I may be filled with </w:t>
      </w:r>
      <w:proofErr w:type="gramStart"/>
      <w:r w:rsidR="009D4DED">
        <w:rPr>
          <w:rFonts w:ascii="Verdana" w:hAnsi="Verdana"/>
          <w:b/>
          <w:bCs/>
          <w:shd w:val="clear" w:color="auto" w:fill="FFFFFF"/>
        </w:rPr>
        <w:t>Your</w:t>
      </w:r>
      <w:proofErr w:type="gramEnd"/>
      <w:r w:rsidR="009D4DED">
        <w:rPr>
          <w:rFonts w:ascii="Verdana" w:hAnsi="Verdana"/>
          <w:b/>
          <w:bCs/>
          <w:shd w:val="clear" w:color="auto" w:fill="FFFFFF"/>
        </w:rPr>
        <w:t xml:space="preserve"> grace, For my good and Your glory! Amen.</w:t>
      </w:r>
    </w:p>
    <w:p w:rsidR="008D592E" w:rsidRPr="008D592E" w:rsidRDefault="009D4DED" w:rsidP="008D592E">
      <w:pPr>
        <w:spacing w:line="216" w:lineRule="auto"/>
        <w:ind w:left="86"/>
        <w:rPr>
          <w:rFonts w:ascii="Ink Free" w:hAnsi="Ink Free"/>
          <w:sz w:val="28"/>
          <w:szCs w:val="28"/>
          <w14:ligatures w14:val="none"/>
        </w:rPr>
      </w:pPr>
      <w:r w:rsidRPr="008D592E">
        <w:rPr>
          <w:rFonts w:ascii="Ink Free" w:hAnsi="Ink Free"/>
          <w:bCs/>
          <w:sz w:val="28"/>
          <w:szCs w:val="28"/>
          <w:shd w:val="clear" w:color="auto" w:fill="FFFFFF"/>
        </w:rPr>
        <w:t>And after receiving the Blessed Sacrament, make sure to giv</w:t>
      </w:r>
      <w:r w:rsidR="008D592E" w:rsidRPr="008D592E">
        <w:rPr>
          <w:rFonts w:ascii="Ink Free" w:hAnsi="Ink Free"/>
          <w:bCs/>
          <w:sz w:val="28"/>
          <w:szCs w:val="28"/>
          <w:shd w:val="clear" w:color="auto" w:fill="FFFFFF"/>
        </w:rPr>
        <w:t>e thanks. A popular, formal prayer is the Anima Christi:</w:t>
      </w:r>
      <w:r w:rsidR="008D592E" w:rsidRPr="008D592E">
        <w:rPr>
          <w:rFonts w:ascii="Ink Free" w:hAnsi="Ink Free"/>
          <w:b/>
          <w:bCs/>
          <w:sz w:val="28"/>
          <w:szCs w:val="28"/>
          <w:shd w:val="clear" w:color="auto" w:fill="FFFFFF"/>
        </w:rPr>
        <w:t xml:space="preserve"> </w:t>
      </w:r>
      <w:r w:rsidR="008D592E" w:rsidRPr="008D592E">
        <w:rPr>
          <w:rFonts w:ascii="Verdana" w:hAnsi="Verdana" w:cs="Times New Roman"/>
          <w:b/>
          <w:color w:val="131315"/>
          <w:kern w:val="0"/>
          <w14:ligatures w14:val="none"/>
          <w14:cntxtAlts w14:val="0"/>
        </w:rPr>
        <w:t xml:space="preserve">Soul of Christ, sanctify me. </w:t>
      </w:r>
      <w:proofErr w:type="gramStart"/>
      <w:r w:rsidR="008D592E">
        <w:rPr>
          <w:rFonts w:ascii="Verdana" w:hAnsi="Verdana" w:cs="Times New Roman"/>
          <w:b/>
          <w:color w:val="131315"/>
          <w:kern w:val="0"/>
          <w14:ligatures w14:val="none"/>
          <w14:cntxtAlts w14:val="0"/>
        </w:rPr>
        <w:t xml:space="preserve">Body </w:t>
      </w:r>
      <w:r w:rsidR="008D592E" w:rsidRPr="008D592E">
        <w:rPr>
          <w:rFonts w:ascii="Verdana" w:hAnsi="Verdana" w:cs="Times New Roman"/>
          <w:b/>
          <w:color w:val="131315"/>
          <w:kern w:val="0"/>
          <w14:ligatures w14:val="none"/>
          <w14:cntxtAlts w14:val="0"/>
        </w:rPr>
        <w:t>of Christ, save me.</w:t>
      </w:r>
      <w:proofErr w:type="gramEnd"/>
      <w:r w:rsidR="008D592E" w:rsidRPr="008D592E">
        <w:rPr>
          <w:rFonts w:ascii="Verdana" w:hAnsi="Verdana" w:cs="Times New Roman"/>
          <w:b/>
          <w:color w:val="131315"/>
          <w:kern w:val="0"/>
          <w14:ligatures w14:val="none"/>
          <w14:cntxtAlts w14:val="0"/>
        </w:rPr>
        <w:t xml:space="preserve"> Blood of Christ, inebriate me. Water from the side of Christ, wash me. Passion of Christ, </w:t>
      </w:r>
      <w:proofErr w:type="gramStart"/>
      <w:r w:rsidR="008D592E" w:rsidRPr="008D592E">
        <w:rPr>
          <w:rFonts w:ascii="Verdana" w:hAnsi="Verdana" w:cs="Times New Roman"/>
          <w:b/>
          <w:color w:val="131315"/>
          <w:kern w:val="0"/>
          <w14:ligatures w14:val="none"/>
          <w14:cntxtAlts w14:val="0"/>
        </w:rPr>
        <w:t>strengthen</w:t>
      </w:r>
      <w:proofErr w:type="gramEnd"/>
      <w:r w:rsidR="008D592E" w:rsidRPr="008D592E">
        <w:rPr>
          <w:rFonts w:ascii="Verdana" w:hAnsi="Verdana" w:cs="Times New Roman"/>
          <w:b/>
          <w:color w:val="131315"/>
          <w:kern w:val="0"/>
          <w14:ligatures w14:val="none"/>
          <w14:cntxtAlts w14:val="0"/>
        </w:rPr>
        <w:t xml:space="preserve"> me. O good Jesus, hear me. Within Thy wounds, hide me. Separated from Thee let me never be. From </w:t>
      </w:r>
      <w:r w:rsidR="008D592E" w:rsidRPr="008D592E">
        <w:rPr>
          <w:rFonts w:ascii="Verdana" w:hAnsi="Verdana"/>
          <w:b/>
          <w:color w:val="131315"/>
        </w:rPr>
        <w:t xml:space="preserve">the malignant enemy, defend me. </w:t>
      </w:r>
      <w:r w:rsidR="008D592E" w:rsidRPr="008D592E">
        <w:rPr>
          <w:rFonts w:ascii="Verdana" w:hAnsi="Verdana" w:cs="Times New Roman"/>
          <w:b/>
          <w:color w:val="131315"/>
          <w:kern w:val="0"/>
          <w14:ligatures w14:val="none"/>
          <w14:cntxtAlts w14:val="0"/>
        </w:rPr>
        <w:t>At the hour of death, call me to come to Thee, bid me that I may praise Thee in the company of Thy Saints, for all eternity. Amen.</w:t>
      </w:r>
      <w:r w:rsidR="008D592E">
        <w:rPr>
          <w:rFonts w:ascii="Verdana" w:hAnsi="Verdana" w:cs="Times New Roman"/>
          <w:b/>
          <w:color w:val="131315"/>
          <w:kern w:val="0"/>
          <w14:ligatures w14:val="none"/>
          <w14:cntxtAlts w14:val="0"/>
        </w:rPr>
        <w:t xml:space="preserve"> </w:t>
      </w:r>
      <w:r w:rsidR="008D592E">
        <w:rPr>
          <w:rFonts w:ascii="Ink Free" w:hAnsi="Ink Free" w:cs="Times New Roman"/>
          <w:color w:val="131315"/>
          <w:kern w:val="0"/>
          <w:sz w:val="28"/>
          <w:szCs w:val="28"/>
          <w14:ligatures w14:val="none"/>
          <w14:cntxtAlts w14:val="0"/>
        </w:rPr>
        <w:t xml:space="preserve">Or you can say something a bit more informal such as: </w:t>
      </w:r>
      <w:r w:rsidR="008D592E" w:rsidRPr="008D592E">
        <w:rPr>
          <w:rFonts w:ascii="Verdana" w:hAnsi="Verdana" w:cs="Segoe UI"/>
          <w:b/>
          <w:color w:val="333333"/>
          <w:shd w:val="clear" w:color="auto" w:fill="FFFFFF"/>
        </w:rPr>
        <w:t xml:space="preserve">My Jesus, I love and adore you. You have come to me; I am one with </w:t>
      </w:r>
      <w:proofErr w:type="gramStart"/>
      <w:r w:rsidR="008D592E" w:rsidRPr="008D592E">
        <w:rPr>
          <w:rFonts w:ascii="Verdana" w:hAnsi="Verdana" w:cs="Segoe UI"/>
          <w:b/>
          <w:color w:val="333333"/>
          <w:shd w:val="clear" w:color="auto" w:fill="FFFFFF"/>
        </w:rPr>
        <w:t>You</w:t>
      </w:r>
      <w:proofErr w:type="gramEnd"/>
      <w:r w:rsidR="008D592E" w:rsidRPr="008D592E">
        <w:rPr>
          <w:rFonts w:ascii="Verdana" w:hAnsi="Verdana" w:cs="Segoe UI"/>
          <w:b/>
          <w:color w:val="333333"/>
          <w:shd w:val="clear" w:color="auto" w:fill="FFFFFF"/>
        </w:rPr>
        <w:t xml:space="preserve">. I want </w:t>
      </w:r>
      <w:proofErr w:type="gramStart"/>
      <w:r w:rsidR="008D592E" w:rsidRPr="008D592E">
        <w:rPr>
          <w:rFonts w:ascii="Verdana" w:hAnsi="Verdana" w:cs="Segoe UI"/>
          <w:b/>
          <w:color w:val="333333"/>
          <w:shd w:val="clear" w:color="auto" w:fill="FFFFFF"/>
        </w:rPr>
        <w:t>You</w:t>
      </w:r>
      <w:proofErr w:type="gramEnd"/>
      <w:r w:rsidR="008D592E" w:rsidRPr="008D592E">
        <w:rPr>
          <w:rFonts w:ascii="Verdana" w:hAnsi="Verdana" w:cs="Segoe UI"/>
          <w:b/>
          <w:color w:val="333333"/>
          <w:shd w:val="clear" w:color="auto" w:fill="FFFFFF"/>
        </w:rPr>
        <w:t xml:space="preserve"> to remain with me forever, in this life and in the next. Thank You for allowing me to share </w:t>
      </w:r>
      <w:proofErr w:type="gramStart"/>
      <w:r w:rsidR="008D592E" w:rsidRPr="008D592E">
        <w:rPr>
          <w:rFonts w:ascii="Verdana" w:hAnsi="Verdana" w:cs="Segoe UI"/>
          <w:b/>
          <w:color w:val="333333"/>
          <w:shd w:val="clear" w:color="auto" w:fill="FFFFFF"/>
        </w:rPr>
        <w:t>Your</w:t>
      </w:r>
      <w:proofErr w:type="gramEnd"/>
      <w:r w:rsidR="008D592E" w:rsidRPr="008D592E">
        <w:rPr>
          <w:rFonts w:ascii="Verdana" w:hAnsi="Verdana" w:cs="Segoe UI"/>
          <w:b/>
          <w:color w:val="333333"/>
          <w:shd w:val="clear" w:color="auto" w:fill="FFFFFF"/>
        </w:rPr>
        <w:t xml:space="preserve"> divine life. May I become more like </w:t>
      </w:r>
      <w:proofErr w:type="gramStart"/>
      <w:r w:rsidR="008D592E" w:rsidRPr="008D592E">
        <w:rPr>
          <w:rFonts w:ascii="Verdana" w:hAnsi="Verdana" w:cs="Segoe UI"/>
          <w:b/>
          <w:color w:val="333333"/>
          <w:shd w:val="clear" w:color="auto" w:fill="FFFFFF"/>
        </w:rPr>
        <w:t>You</w:t>
      </w:r>
      <w:proofErr w:type="gramEnd"/>
      <w:r w:rsidR="008D592E" w:rsidRPr="008D592E">
        <w:rPr>
          <w:rFonts w:ascii="Verdana" w:hAnsi="Verdana" w:cs="Segoe UI"/>
          <w:b/>
          <w:color w:val="333333"/>
          <w:shd w:val="clear" w:color="auto" w:fill="FFFFFF"/>
        </w:rPr>
        <w:t xml:space="preserve"> through this sacred Food. Let me never take </w:t>
      </w:r>
      <w:proofErr w:type="gramStart"/>
      <w:r w:rsidR="008D592E" w:rsidRPr="008D592E">
        <w:rPr>
          <w:rFonts w:ascii="Verdana" w:hAnsi="Verdana" w:cs="Segoe UI"/>
          <w:b/>
          <w:color w:val="333333"/>
          <w:shd w:val="clear" w:color="auto" w:fill="FFFFFF"/>
        </w:rPr>
        <w:t>You</w:t>
      </w:r>
      <w:proofErr w:type="gramEnd"/>
      <w:r w:rsidR="008D592E" w:rsidRPr="008D592E">
        <w:rPr>
          <w:rFonts w:ascii="Verdana" w:hAnsi="Verdana" w:cs="Segoe UI"/>
          <w:b/>
          <w:color w:val="333333"/>
          <w:shd w:val="clear" w:color="auto" w:fill="FFFFFF"/>
        </w:rPr>
        <w:t xml:space="preserve"> for granted, but always pray for those whose lives are dark with sin and ignorance and selfishness. Let me remember, in the words of Saint Paul, that "there, but for the grace of God, go I." Each day, I can become more like You, O Lord. And each day I can pray for those who have never heard the Gospel, or who have heard it and rejected it. Amen.</w:t>
      </w:r>
    </w:p>
    <w:p w:rsidR="009D4DED" w:rsidRPr="008D592E" w:rsidRDefault="009D4DED" w:rsidP="00212F7F">
      <w:pPr>
        <w:spacing w:after="0" w:line="216" w:lineRule="auto"/>
        <w:ind w:left="90"/>
        <w:rPr>
          <w:rFonts w:ascii="Ink Free" w:hAnsi="Ink Free"/>
          <w:sz w:val="8"/>
          <w:szCs w:val="8"/>
          <w14:ligatures w14:val="none"/>
        </w:rPr>
      </w:pPr>
    </w:p>
    <w:p w:rsidR="00F14F5D" w:rsidRDefault="00B83EAF" w:rsidP="00F14F5D">
      <w:pPr>
        <w:spacing w:after="0" w:line="240" w:lineRule="auto"/>
        <w:ind w:left="5760" w:firstLine="720"/>
        <w:rPr>
          <w:rFonts w:ascii="Ink Free" w:hAnsi="Ink Free"/>
          <w:sz w:val="28"/>
          <w:szCs w:val="28"/>
          <w14:ligatures w14:val="none"/>
        </w:rPr>
      </w:pPr>
      <w:r w:rsidRPr="00F14F5D">
        <w:rPr>
          <w:rFonts w:ascii="Ink Free" w:hAnsi="Ink Free"/>
          <w:sz w:val="28"/>
          <w:szCs w:val="28"/>
          <w14:ligatures w14:val="none"/>
        </w:rPr>
        <w:t>Blessings,</w:t>
      </w:r>
    </w:p>
    <w:p w:rsidR="00F623EE" w:rsidRPr="00F14F5D" w:rsidRDefault="00F623EE" w:rsidP="00F14F5D">
      <w:pPr>
        <w:spacing w:after="0" w:line="240" w:lineRule="auto"/>
        <w:rPr>
          <w:rFonts w:ascii="Ink Free" w:hAnsi="Ink Free"/>
          <w:sz w:val="28"/>
          <w:szCs w:val="28"/>
          <w14:ligatures w14:val="none"/>
        </w:rPr>
      </w:pPr>
      <w:r w:rsidRPr="00F14F5D">
        <w:rPr>
          <w:rFonts w:ascii="Ink Free" w:hAnsi="Ink Free"/>
          <w:sz w:val="28"/>
          <w:szCs w:val="28"/>
          <w14:ligatures w14:val="none"/>
        </w:rPr>
        <w:tab/>
      </w:r>
      <w:r w:rsidRPr="00F14F5D">
        <w:rPr>
          <w:rFonts w:ascii="Ink Free" w:hAnsi="Ink Free"/>
          <w:sz w:val="28"/>
          <w:szCs w:val="28"/>
          <w14:ligatures w14:val="none"/>
        </w:rPr>
        <w:tab/>
        <w:t xml:space="preserve">                 </w:t>
      </w:r>
      <w:r w:rsidRPr="00F14F5D">
        <w:rPr>
          <w:rFonts w:ascii="Ink Free" w:hAnsi="Ink Free"/>
          <w:sz w:val="28"/>
          <w:szCs w:val="28"/>
          <w14:ligatures w14:val="none"/>
        </w:rPr>
        <w:tab/>
      </w:r>
      <w:r w:rsidRPr="00F14F5D">
        <w:rPr>
          <w:rFonts w:ascii="Ink Free" w:hAnsi="Ink Free"/>
          <w:sz w:val="28"/>
          <w:szCs w:val="28"/>
          <w14:ligatures w14:val="none"/>
        </w:rPr>
        <w:tab/>
      </w:r>
      <w:r w:rsidRPr="00F14F5D">
        <w:rPr>
          <w:rFonts w:ascii="Ink Free" w:hAnsi="Ink Free"/>
          <w:sz w:val="28"/>
          <w:szCs w:val="28"/>
          <w14:ligatures w14:val="none"/>
        </w:rPr>
        <w:tab/>
      </w:r>
      <w:r w:rsidRPr="00F14F5D">
        <w:rPr>
          <w:rFonts w:ascii="Ink Free" w:hAnsi="Ink Free"/>
          <w:sz w:val="28"/>
          <w:szCs w:val="28"/>
          <w14:ligatures w14:val="none"/>
        </w:rPr>
        <w:tab/>
      </w:r>
      <w:r w:rsidRPr="00F14F5D">
        <w:rPr>
          <w:rFonts w:ascii="Ink Free" w:hAnsi="Ink Free"/>
          <w:sz w:val="28"/>
          <w:szCs w:val="28"/>
          <w14:ligatures w14:val="none"/>
        </w:rPr>
        <w:tab/>
      </w:r>
      <w:r w:rsidRPr="00F14F5D">
        <w:rPr>
          <w:rFonts w:ascii="Ink Free" w:hAnsi="Ink Free"/>
          <w:sz w:val="28"/>
          <w:szCs w:val="28"/>
          <w14:ligatures w14:val="none"/>
        </w:rPr>
        <w:tab/>
        <w:t>Julie Gould</w:t>
      </w:r>
    </w:p>
    <w:p w:rsidR="00F14F5D" w:rsidRPr="00F14F5D" w:rsidRDefault="008D592E" w:rsidP="007A2126">
      <w:pPr>
        <w:spacing w:line="240" w:lineRule="auto"/>
        <w:rPr>
          <w:rFonts w:ascii="Ink Free" w:hAnsi="Ink Free"/>
          <w:sz w:val="28"/>
          <w:szCs w:val="28"/>
          <w14:ligatures w14:val="none"/>
        </w:rPr>
      </w:pPr>
      <w:r>
        <w:rPr>
          <w:rFonts w:ascii="Ink Free" w:hAnsi="Ink Free"/>
          <w:sz w:val="28"/>
          <w:szCs w:val="28"/>
          <w14:ligatures w14:val="none"/>
        </w:rPr>
        <w:tab/>
      </w:r>
      <w:r>
        <w:rPr>
          <w:rFonts w:ascii="Ink Free" w:hAnsi="Ink Free"/>
          <w:sz w:val="28"/>
          <w:szCs w:val="28"/>
          <w14:ligatures w14:val="none"/>
        </w:rPr>
        <w:tab/>
      </w:r>
      <w:r w:rsidR="00C46780" w:rsidRPr="00F14F5D">
        <w:rPr>
          <w:rFonts w:ascii="Ink Free" w:hAnsi="Ink Free"/>
          <w:sz w:val="28"/>
          <w:szCs w:val="28"/>
          <w14:ligatures w14:val="none"/>
        </w:rPr>
        <w:tab/>
      </w:r>
      <w:r w:rsidR="00C46780" w:rsidRPr="00F14F5D">
        <w:rPr>
          <w:rFonts w:ascii="Ink Free" w:hAnsi="Ink Free"/>
          <w:sz w:val="28"/>
          <w:szCs w:val="28"/>
          <w14:ligatures w14:val="none"/>
        </w:rPr>
        <w:tab/>
      </w:r>
      <w:r w:rsidR="00C46780" w:rsidRPr="00F14F5D">
        <w:rPr>
          <w:rFonts w:ascii="Ink Free" w:hAnsi="Ink Free"/>
          <w:sz w:val="28"/>
          <w:szCs w:val="28"/>
          <w14:ligatures w14:val="none"/>
        </w:rPr>
        <w:tab/>
      </w:r>
      <w:r w:rsidR="00C46780" w:rsidRPr="00F14F5D">
        <w:rPr>
          <w:rFonts w:ascii="Ink Free" w:hAnsi="Ink Free"/>
          <w:sz w:val="28"/>
          <w:szCs w:val="28"/>
          <w14:ligatures w14:val="none"/>
        </w:rPr>
        <w:tab/>
      </w:r>
      <w:r w:rsidR="00C46780" w:rsidRPr="00F14F5D">
        <w:rPr>
          <w:rFonts w:ascii="Ink Free" w:hAnsi="Ink Free"/>
          <w:sz w:val="28"/>
          <w:szCs w:val="28"/>
          <w14:ligatures w14:val="none"/>
        </w:rPr>
        <w:tab/>
      </w:r>
      <w:r w:rsidR="00C46780" w:rsidRPr="00F14F5D">
        <w:rPr>
          <w:rFonts w:ascii="Ink Free" w:hAnsi="Ink Free"/>
          <w:sz w:val="28"/>
          <w:szCs w:val="28"/>
          <w14:ligatures w14:val="none"/>
        </w:rPr>
        <w:tab/>
      </w:r>
      <w:r w:rsidR="00C46780" w:rsidRPr="00F14F5D">
        <w:rPr>
          <w:rFonts w:ascii="Ink Free" w:hAnsi="Ink Free"/>
          <w:sz w:val="28"/>
          <w:szCs w:val="28"/>
          <w14:ligatures w14:val="none"/>
        </w:rPr>
        <w:tab/>
        <w:t>faithformation</w:t>
      </w:r>
      <w:r w:rsidR="00C46780" w:rsidRPr="00F14F5D">
        <w:rPr>
          <w:rFonts w:ascii="Alpine Script" w:hAnsi="Alpine Script"/>
          <w:sz w:val="28"/>
          <w:szCs w:val="28"/>
          <w:vertAlign w:val="subscript"/>
          <w14:ligatures w14:val="none"/>
        </w:rPr>
        <w:t>@</w:t>
      </w:r>
      <w:r w:rsidR="00F623EE" w:rsidRPr="00F14F5D">
        <w:rPr>
          <w:rFonts w:ascii="Ink Free" w:hAnsi="Ink Free"/>
          <w:sz w:val="28"/>
          <w:szCs w:val="28"/>
          <w14:ligatures w14:val="none"/>
        </w:rPr>
        <w:t xml:space="preserve">ctknsf.org   </w:t>
      </w:r>
    </w:p>
    <w:sectPr w:rsidR="00F14F5D" w:rsidRPr="00F14F5D" w:rsidSect="00F14F5D">
      <w:pgSz w:w="12240" w:h="15840"/>
      <w:pgMar w:top="450" w:right="54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k Free">
    <w:panose1 w:val="03080402000500000000"/>
    <w:charset w:val="00"/>
    <w:family w:val="script"/>
    <w:pitch w:val="variable"/>
    <w:sig w:usb0="8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lpine Script">
    <w:panose1 w:val="030006030000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2B8A"/>
    <w:multiLevelType w:val="hybridMultilevel"/>
    <w:tmpl w:val="F162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D79B6"/>
    <w:multiLevelType w:val="hybridMultilevel"/>
    <w:tmpl w:val="1D2C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FD6883"/>
    <w:multiLevelType w:val="hybridMultilevel"/>
    <w:tmpl w:val="7C9ABDD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9E16AA"/>
    <w:multiLevelType w:val="hybridMultilevel"/>
    <w:tmpl w:val="CAF256B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BF46B3"/>
    <w:multiLevelType w:val="hybridMultilevel"/>
    <w:tmpl w:val="1DAA6744"/>
    <w:lvl w:ilvl="0" w:tplc="031A340C">
      <w:numFmt w:val="bullet"/>
      <w:lvlText w:val="-"/>
      <w:lvlJc w:val="left"/>
      <w:pPr>
        <w:ind w:left="720" w:hanging="360"/>
      </w:pPr>
      <w:rPr>
        <w:rFonts w:ascii="Ink Free" w:eastAsia="Times New Roman" w:hAnsi="Ink Fre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EE"/>
    <w:rsid w:val="00017F3A"/>
    <w:rsid w:val="000222E2"/>
    <w:rsid w:val="000336A7"/>
    <w:rsid w:val="00040B88"/>
    <w:rsid w:val="00055A19"/>
    <w:rsid w:val="00062CE4"/>
    <w:rsid w:val="0008057F"/>
    <w:rsid w:val="00083C45"/>
    <w:rsid w:val="00084B2F"/>
    <w:rsid w:val="0008587E"/>
    <w:rsid w:val="00092709"/>
    <w:rsid w:val="000954AE"/>
    <w:rsid w:val="000A6228"/>
    <w:rsid w:val="000B400D"/>
    <w:rsid w:val="000C6B81"/>
    <w:rsid w:val="000E1FED"/>
    <w:rsid w:val="000E762F"/>
    <w:rsid w:val="00110F15"/>
    <w:rsid w:val="00111558"/>
    <w:rsid w:val="001159FD"/>
    <w:rsid w:val="00121B2C"/>
    <w:rsid w:val="00123359"/>
    <w:rsid w:val="00144888"/>
    <w:rsid w:val="00147151"/>
    <w:rsid w:val="0015154C"/>
    <w:rsid w:val="001554DA"/>
    <w:rsid w:val="00161EDF"/>
    <w:rsid w:val="00163C36"/>
    <w:rsid w:val="00167D2A"/>
    <w:rsid w:val="001870D7"/>
    <w:rsid w:val="00191E80"/>
    <w:rsid w:val="0019626E"/>
    <w:rsid w:val="001A0B65"/>
    <w:rsid w:val="001A490B"/>
    <w:rsid w:val="001B569A"/>
    <w:rsid w:val="001C0906"/>
    <w:rsid w:val="001D1C4D"/>
    <w:rsid w:val="00212F7F"/>
    <w:rsid w:val="00213592"/>
    <w:rsid w:val="002337F5"/>
    <w:rsid w:val="00241D5B"/>
    <w:rsid w:val="00244436"/>
    <w:rsid w:val="00253E81"/>
    <w:rsid w:val="00262AEE"/>
    <w:rsid w:val="002C7126"/>
    <w:rsid w:val="002D7660"/>
    <w:rsid w:val="002E77DD"/>
    <w:rsid w:val="002F3217"/>
    <w:rsid w:val="002F32B1"/>
    <w:rsid w:val="002F59F2"/>
    <w:rsid w:val="00300BED"/>
    <w:rsid w:val="00302698"/>
    <w:rsid w:val="00302E3E"/>
    <w:rsid w:val="003126CE"/>
    <w:rsid w:val="003153AD"/>
    <w:rsid w:val="00317D42"/>
    <w:rsid w:val="003301BD"/>
    <w:rsid w:val="003423C2"/>
    <w:rsid w:val="00353FC0"/>
    <w:rsid w:val="0036332B"/>
    <w:rsid w:val="00371F0F"/>
    <w:rsid w:val="00385C4E"/>
    <w:rsid w:val="00390068"/>
    <w:rsid w:val="00397E38"/>
    <w:rsid w:val="003A42E8"/>
    <w:rsid w:val="003A4770"/>
    <w:rsid w:val="003C32C9"/>
    <w:rsid w:val="003E3937"/>
    <w:rsid w:val="003F4E4D"/>
    <w:rsid w:val="003F7FA8"/>
    <w:rsid w:val="00400044"/>
    <w:rsid w:val="0041735D"/>
    <w:rsid w:val="0042726B"/>
    <w:rsid w:val="00433CBF"/>
    <w:rsid w:val="00434EDC"/>
    <w:rsid w:val="00455093"/>
    <w:rsid w:val="00464779"/>
    <w:rsid w:val="004808E0"/>
    <w:rsid w:val="004B1D8E"/>
    <w:rsid w:val="004B1E64"/>
    <w:rsid w:val="004B1F38"/>
    <w:rsid w:val="004C5DE4"/>
    <w:rsid w:val="004D2951"/>
    <w:rsid w:val="004D7478"/>
    <w:rsid w:val="004E3C4A"/>
    <w:rsid w:val="004F6240"/>
    <w:rsid w:val="00515C69"/>
    <w:rsid w:val="00524C39"/>
    <w:rsid w:val="0054078B"/>
    <w:rsid w:val="0054698B"/>
    <w:rsid w:val="005613A3"/>
    <w:rsid w:val="005720D7"/>
    <w:rsid w:val="005826F6"/>
    <w:rsid w:val="00586A8C"/>
    <w:rsid w:val="00595504"/>
    <w:rsid w:val="005C40FA"/>
    <w:rsid w:val="005E03C8"/>
    <w:rsid w:val="005E27A3"/>
    <w:rsid w:val="005E5C09"/>
    <w:rsid w:val="005F3AC6"/>
    <w:rsid w:val="006072C7"/>
    <w:rsid w:val="0062006E"/>
    <w:rsid w:val="006334AE"/>
    <w:rsid w:val="00645C33"/>
    <w:rsid w:val="00650B9F"/>
    <w:rsid w:val="0065644F"/>
    <w:rsid w:val="00656856"/>
    <w:rsid w:val="006640DD"/>
    <w:rsid w:val="00665588"/>
    <w:rsid w:val="006A1FD3"/>
    <w:rsid w:val="006B1DBD"/>
    <w:rsid w:val="006D275A"/>
    <w:rsid w:val="006F38CB"/>
    <w:rsid w:val="00707624"/>
    <w:rsid w:val="00717A44"/>
    <w:rsid w:val="00726237"/>
    <w:rsid w:val="00727095"/>
    <w:rsid w:val="007325AA"/>
    <w:rsid w:val="00750B23"/>
    <w:rsid w:val="0077372D"/>
    <w:rsid w:val="00775BC2"/>
    <w:rsid w:val="00791AAA"/>
    <w:rsid w:val="0079242C"/>
    <w:rsid w:val="007A2126"/>
    <w:rsid w:val="007B1277"/>
    <w:rsid w:val="007B3CFB"/>
    <w:rsid w:val="007D28C9"/>
    <w:rsid w:val="007E11C2"/>
    <w:rsid w:val="00804A73"/>
    <w:rsid w:val="00821D5B"/>
    <w:rsid w:val="008261E7"/>
    <w:rsid w:val="00832E7C"/>
    <w:rsid w:val="008369BF"/>
    <w:rsid w:val="00850544"/>
    <w:rsid w:val="0086649F"/>
    <w:rsid w:val="00875667"/>
    <w:rsid w:val="008758DF"/>
    <w:rsid w:val="00883F42"/>
    <w:rsid w:val="00894307"/>
    <w:rsid w:val="008A3F53"/>
    <w:rsid w:val="008A658F"/>
    <w:rsid w:val="008D592E"/>
    <w:rsid w:val="008E186A"/>
    <w:rsid w:val="008E5FEB"/>
    <w:rsid w:val="008E7C13"/>
    <w:rsid w:val="008F3AE5"/>
    <w:rsid w:val="008F3E85"/>
    <w:rsid w:val="008F79A0"/>
    <w:rsid w:val="00946C77"/>
    <w:rsid w:val="00950045"/>
    <w:rsid w:val="009523B1"/>
    <w:rsid w:val="0099267C"/>
    <w:rsid w:val="009A1129"/>
    <w:rsid w:val="009C17B2"/>
    <w:rsid w:val="009C5676"/>
    <w:rsid w:val="009D4DED"/>
    <w:rsid w:val="009E1F88"/>
    <w:rsid w:val="009E30C3"/>
    <w:rsid w:val="009E32D4"/>
    <w:rsid w:val="00A241B6"/>
    <w:rsid w:val="00A25577"/>
    <w:rsid w:val="00A27CEE"/>
    <w:rsid w:val="00A346EA"/>
    <w:rsid w:val="00A35492"/>
    <w:rsid w:val="00A53725"/>
    <w:rsid w:val="00A65149"/>
    <w:rsid w:val="00A74FAA"/>
    <w:rsid w:val="00A81ADD"/>
    <w:rsid w:val="00A962D4"/>
    <w:rsid w:val="00AB19B3"/>
    <w:rsid w:val="00AB2FCF"/>
    <w:rsid w:val="00AC30DE"/>
    <w:rsid w:val="00AD2E1F"/>
    <w:rsid w:val="00AE25C5"/>
    <w:rsid w:val="00AE6EF3"/>
    <w:rsid w:val="00AF0BF1"/>
    <w:rsid w:val="00B223B7"/>
    <w:rsid w:val="00B22F9B"/>
    <w:rsid w:val="00B32A20"/>
    <w:rsid w:val="00B51B23"/>
    <w:rsid w:val="00B5307A"/>
    <w:rsid w:val="00B56888"/>
    <w:rsid w:val="00B645C5"/>
    <w:rsid w:val="00B6619E"/>
    <w:rsid w:val="00B66778"/>
    <w:rsid w:val="00B83EAF"/>
    <w:rsid w:val="00B92223"/>
    <w:rsid w:val="00BA0C1C"/>
    <w:rsid w:val="00BA3F36"/>
    <w:rsid w:val="00BB63F4"/>
    <w:rsid w:val="00BC456F"/>
    <w:rsid w:val="00C035A5"/>
    <w:rsid w:val="00C04045"/>
    <w:rsid w:val="00C0799E"/>
    <w:rsid w:val="00C2652A"/>
    <w:rsid w:val="00C3041C"/>
    <w:rsid w:val="00C42E9B"/>
    <w:rsid w:val="00C46780"/>
    <w:rsid w:val="00C5232B"/>
    <w:rsid w:val="00C542C8"/>
    <w:rsid w:val="00C657E9"/>
    <w:rsid w:val="00C671F3"/>
    <w:rsid w:val="00C71FD8"/>
    <w:rsid w:val="00C7622A"/>
    <w:rsid w:val="00C80EB2"/>
    <w:rsid w:val="00CA3A20"/>
    <w:rsid w:val="00CB3D30"/>
    <w:rsid w:val="00CB733B"/>
    <w:rsid w:val="00CD3558"/>
    <w:rsid w:val="00CE78F8"/>
    <w:rsid w:val="00CF1594"/>
    <w:rsid w:val="00CF4661"/>
    <w:rsid w:val="00D04EC8"/>
    <w:rsid w:val="00D41B45"/>
    <w:rsid w:val="00D41E70"/>
    <w:rsid w:val="00D46EE7"/>
    <w:rsid w:val="00D80714"/>
    <w:rsid w:val="00D80D3E"/>
    <w:rsid w:val="00D8182B"/>
    <w:rsid w:val="00DD3AC6"/>
    <w:rsid w:val="00DF190D"/>
    <w:rsid w:val="00E10C15"/>
    <w:rsid w:val="00E118F5"/>
    <w:rsid w:val="00E119D0"/>
    <w:rsid w:val="00E30FCB"/>
    <w:rsid w:val="00E3191C"/>
    <w:rsid w:val="00E34121"/>
    <w:rsid w:val="00E41C66"/>
    <w:rsid w:val="00E43C24"/>
    <w:rsid w:val="00E45511"/>
    <w:rsid w:val="00E4604E"/>
    <w:rsid w:val="00E468E8"/>
    <w:rsid w:val="00E6344D"/>
    <w:rsid w:val="00E7109F"/>
    <w:rsid w:val="00E74EB6"/>
    <w:rsid w:val="00E77D9B"/>
    <w:rsid w:val="00EA3BA9"/>
    <w:rsid w:val="00EB04FF"/>
    <w:rsid w:val="00EB38EE"/>
    <w:rsid w:val="00ED7429"/>
    <w:rsid w:val="00EE67F8"/>
    <w:rsid w:val="00F05449"/>
    <w:rsid w:val="00F12AF9"/>
    <w:rsid w:val="00F14F5D"/>
    <w:rsid w:val="00F174D5"/>
    <w:rsid w:val="00F24CFB"/>
    <w:rsid w:val="00F47278"/>
    <w:rsid w:val="00F609DD"/>
    <w:rsid w:val="00F6227D"/>
    <w:rsid w:val="00F623EE"/>
    <w:rsid w:val="00F73F30"/>
    <w:rsid w:val="00FC6DB3"/>
    <w:rsid w:val="00FD4C5D"/>
    <w:rsid w:val="00FE0855"/>
    <w:rsid w:val="00FE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EE"/>
    <w:pPr>
      <w:spacing w:after="120" w:line="285" w:lineRule="auto"/>
    </w:pPr>
    <w:rPr>
      <w:rFonts w:ascii="Calibri" w:eastAsia="Times New Roman" w:hAnsi="Calibri" w:cs="Calibri"/>
      <w:color w:val="000000"/>
      <w:kern w:val="28"/>
      <w:sz w:val="20"/>
      <w:szCs w:val="20"/>
      <w14:ligatures w14:val="standard"/>
      <w14:cntxtAlts/>
    </w:rPr>
  </w:style>
  <w:style w:type="paragraph" w:styleId="Heading2">
    <w:name w:val="heading 2"/>
    <w:basedOn w:val="Normal"/>
    <w:link w:val="Heading2Char"/>
    <w:uiPriority w:val="9"/>
    <w:qFormat/>
    <w:rsid w:val="008D592E"/>
    <w:pPr>
      <w:spacing w:before="100" w:beforeAutospacing="1" w:after="100" w:afterAutospacing="1" w:line="240" w:lineRule="auto"/>
      <w:outlineLvl w:val="1"/>
    </w:pPr>
    <w:rPr>
      <w:rFonts w:ascii="Times New Roman" w:hAnsi="Times New Roman" w:cs="Times New Roman"/>
      <w:b/>
      <w:bCs/>
      <w:color w:val="auto"/>
      <w:kern w:val="0"/>
      <w:sz w:val="36"/>
      <w:szCs w:val="3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ED"/>
    <w:pPr>
      <w:ind w:left="720"/>
      <w:contextualSpacing/>
    </w:pPr>
  </w:style>
  <w:style w:type="paragraph" w:styleId="BalloonText">
    <w:name w:val="Balloon Text"/>
    <w:basedOn w:val="Normal"/>
    <w:link w:val="BalloonTextChar"/>
    <w:uiPriority w:val="99"/>
    <w:semiHidden/>
    <w:unhideWhenUsed/>
    <w:rsid w:val="001B5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69A"/>
    <w:rPr>
      <w:rFonts w:ascii="Tahoma" w:eastAsia="Times New Roman" w:hAnsi="Tahoma" w:cs="Tahoma"/>
      <w:color w:val="000000"/>
      <w:kern w:val="28"/>
      <w:sz w:val="16"/>
      <w:szCs w:val="16"/>
      <w14:ligatures w14:val="standard"/>
      <w14:cntxtAlts/>
    </w:rPr>
  </w:style>
  <w:style w:type="character" w:styleId="Strong">
    <w:name w:val="Strong"/>
    <w:basedOn w:val="DefaultParagraphFont"/>
    <w:uiPriority w:val="22"/>
    <w:qFormat/>
    <w:rsid w:val="0099267C"/>
    <w:rPr>
      <w:b/>
      <w:bCs/>
    </w:rPr>
  </w:style>
  <w:style w:type="paragraph" w:styleId="NormalWeb">
    <w:name w:val="Normal (Web)"/>
    <w:basedOn w:val="Normal"/>
    <w:uiPriority w:val="99"/>
    <w:semiHidden/>
    <w:unhideWhenUsed/>
    <w:rsid w:val="0099267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8261E7"/>
    <w:rPr>
      <w:color w:val="0000FF" w:themeColor="hyperlink"/>
      <w:u w:val="single"/>
    </w:rPr>
  </w:style>
  <w:style w:type="character" w:customStyle="1" w:styleId="Heading2Char">
    <w:name w:val="Heading 2 Char"/>
    <w:basedOn w:val="DefaultParagraphFont"/>
    <w:link w:val="Heading2"/>
    <w:uiPriority w:val="9"/>
    <w:rsid w:val="008D592E"/>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EE"/>
    <w:pPr>
      <w:spacing w:after="120" w:line="285" w:lineRule="auto"/>
    </w:pPr>
    <w:rPr>
      <w:rFonts w:ascii="Calibri" w:eastAsia="Times New Roman" w:hAnsi="Calibri" w:cs="Calibri"/>
      <w:color w:val="000000"/>
      <w:kern w:val="28"/>
      <w:sz w:val="20"/>
      <w:szCs w:val="20"/>
      <w14:ligatures w14:val="standard"/>
      <w14:cntxtAlts/>
    </w:rPr>
  </w:style>
  <w:style w:type="paragraph" w:styleId="Heading2">
    <w:name w:val="heading 2"/>
    <w:basedOn w:val="Normal"/>
    <w:link w:val="Heading2Char"/>
    <w:uiPriority w:val="9"/>
    <w:qFormat/>
    <w:rsid w:val="008D592E"/>
    <w:pPr>
      <w:spacing w:before="100" w:beforeAutospacing="1" w:after="100" w:afterAutospacing="1" w:line="240" w:lineRule="auto"/>
      <w:outlineLvl w:val="1"/>
    </w:pPr>
    <w:rPr>
      <w:rFonts w:ascii="Times New Roman" w:hAnsi="Times New Roman" w:cs="Times New Roman"/>
      <w:b/>
      <w:bCs/>
      <w:color w:val="auto"/>
      <w:kern w:val="0"/>
      <w:sz w:val="36"/>
      <w:szCs w:val="3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ED"/>
    <w:pPr>
      <w:ind w:left="720"/>
      <w:contextualSpacing/>
    </w:pPr>
  </w:style>
  <w:style w:type="paragraph" w:styleId="BalloonText">
    <w:name w:val="Balloon Text"/>
    <w:basedOn w:val="Normal"/>
    <w:link w:val="BalloonTextChar"/>
    <w:uiPriority w:val="99"/>
    <w:semiHidden/>
    <w:unhideWhenUsed/>
    <w:rsid w:val="001B5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69A"/>
    <w:rPr>
      <w:rFonts w:ascii="Tahoma" w:eastAsia="Times New Roman" w:hAnsi="Tahoma" w:cs="Tahoma"/>
      <w:color w:val="000000"/>
      <w:kern w:val="28"/>
      <w:sz w:val="16"/>
      <w:szCs w:val="16"/>
      <w14:ligatures w14:val="standard"/>
      <w14:cntxtAlts/>
    </w:rPr>
  </w:style>
  <w:style w:type="character" w:styleId="Strong">
    <w:name w:val="Strong"/>
    <w:basedOn w:val="DefaultParagraphFont"/>
    <w:uiPriority w:val="22"/>
    <w:qFormat/>
    <w:rsid w:val="0099267C"/>
    <w:rPr>
      <w:b/>
      <w:bCs/>
    </w:rPr>
  </w:style>
  <w:style w:type="paragraph" w:styleId="NormalWeb">
    <w:name w:val="Normal (Web)"/>
    <w:basedOn w:val="Normal"/>
    <w:uiPriority w:val="99"/>
    <w:semiHidden/>
    <w:unhideWhenUsed/>
    <w:rsid w:val="0099267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8261E7"/>
    <w:rPr>
      <w:color w:val="0000FF" w:themeColor="hyperlink"/>
      <w:u w:val="single"/>
    </w:rPr>
  </w:style>
  <w:style w:type="character" w:customStyle="1" w:styleId="Heading2Char">
    <w:name w:val="Heading 2 Char"/>
    <w:basedOn w:val="DefaultParagraphFont"/>
    <w:link w:val="Heading2"/>
    <w:uiPriority w:val="9"/>
    <w:rsid w:val="008D592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56740">
      <w:bodyDiv w:val="1"/>
      <w:marLeft w:val="0"/>
      <w:marRight w:val="0"/>
      <w:marTop w:val="0"/>
      <w:marBottom w:val="0"/>
      <w:divBdr>
        <w:top w:val="none" w:sz="0" w:space="0" w:color="auto"/>
        <w:left w:val="none" w:sz="0" w:space="0" w:color="auto"/>
        <w:bottom w:val="none" w:sz="0" w:space="0" w:color="auto"/>
        <w:right w:val="none" w:sz="0" w:space="0" w:color="auto"/>
      </w:divBdr>
    </w:div>
    <w:div w:id="1374620194">
      <w:bodyDiv w:val="1"/>
      <w:marLeft w:val="0"/>
      <w:marRight w:val="0"/>
      <w:marTop w:val="0"/>
      <w:marBottom w:val="0"/>
      <w:divBdr>
        <w:top w:val="none" w:sz="0" w:space="0" w:color="auto"/>
        <w:left w:val="none" w:sz="0" w:space="0" w:color="auto"/>
        <w:bottom w:val="none" w:sz="0" w:space="0" w:color="auto"/>
        <w:right w:val="none" w:sz="0" w:space="0" w:color="auto"/>
      </w:divBdr>
      <w:divsChild>
        <w:div w:id="2088333315">
          <w:marLeft w:val="0"/>
          <w:marRight w:val="0"/>
          <w:marTop w:val="0"/>
          <w:marBottom w:val="0"/>
          <w:divBdr>
            <w:top w:val="none" w:sz="0" w:space="0" w:color="auto"/>
            <w:left w:val="none" w:sz="0" w:space="0" w:color="auto"/>
            <w:bottom w:val="none" w:sz="0" w:space="0" w:color="auto"/>
            <w:right w:val="none" w:sz="0" w:space="0" w:color="auto"/>
          </w:divBdr>
        </w:div>
      </w:divsChild>
    </w:div>
    <w:div w:id="1717661607">
      <w:bodyDiv w:val="1"/>
      <w:marLeft w:val="0"/>
      <w:marRight w:val="0"/>
      <w:marTop w:val="0"/>
      <w:marBottom w:val="0"/>
      <w:divBdr>
        <w:top w:val="none" w:sz="0" w:space="0" w:color="auto"/>
        <w:left w:val="none" w:sz="0" w:space="0" w:color="auto"/>
        <w:bottom w:val="none" w:sz="0" w:space="0" w:color="auto"/>
        <w:right w:val="none" w:sz="0" w:space="0" w:color="auto"/>
      </w:divBdr>
      <w:divsChild>
        <w:div w:id="78061189">
          <w:marLeft w:val="0"/>
          <w:marRight w:val="0"/>
          <w:marTop w:val="0"/>
          <w:marBottom w:val="0"/>
          <w:divBdr>
            <w:top w:val="none" w:sz="0" w:space="0" w:color="auto"/>
            <w:left w:val="none" w:sz="0" w:space="0" w:color="auto"/>
            <w:bottom w:val="none" w:sz="0" w:space="0" w:color="auto"/>
            <w:right w:val="none" w:sz="0" w:space="0" w:color="auto"/>
          </w:divBdr>
        </w:div>
      </w:divsChild>
    </w:div>
    <w:div w:id="184419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D2E00-2E0A-4A9E-A30F-B25F1D481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5</cp:revision>
  <cp:lastPrinted>2019-05-02T16:03:00Z</cp:lastPrinted>
  <dcterms:created xsi:type="dcterms:W3CDTF">2019-05-01T20:40:00Z</dcterms:created>
  <dcterms:modified xsi:type="dcterms:W3CDTF">2019-05-02T16:03:00Z</dcterms:modified>
</cp:coreProperties>
</file>