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C9E1" w14:textId="4FB1979B" w:rsidR="00DF2F84" w:rsidRDefault="00185246" w:rsidP="0018524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Faith Formation Schedule 202</w:t>
      </w:r>
      <w:r w:rsidR="00642896">
        <w:rPr>
          <w:rFonts w:ascii="Times New Roman" w:hAnsi="Times New Roman" w:cs="Times New Roman"/>
          <w:sz w:val="48"/>
          <w:szCs w:val="48"/>
        </w:rPr>
        <w:t>3</w:t>
      </w:r>
      <w:r w:rsidR="00CA0336">
        <w:rPr>
          <w:rFonts w:ascii="Times New Roman" w:hAnsi="Times New Roman" w:cs="Times New Roman"/>
          <w:sz w:val="48"/>
          <w:szCs w:val="48"/>
        </w:rPr>
        <w:t>-2</w:t>
      </w:r>
      <w:r w:rsidR="00642896">
        <w:rPr>
          <w:rFonts w:ascii="Times New Roman" w:hAnsi="Times New Roman" w:cs="Times New Roman"/>
          <w:sz w:val="48"/>
          <w:szCs w:val="48"/>
        </w:rPr>
        <w:t>4</w:t>
      </w:r>
    </w:p>
    <w:p w14:paraId="776EA3CC" w14:textId="77777777" w:rsidR="000F4B56" w:rsidRDefault="000F4B56" w:rsidP="000F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Dates that fall on Sundays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take place at Fellowship Hall, Howard City. </w:t>
      </w:r>
    </w:p>
    <w:p w14:paraId="4CDD62DD" w14:textId="1414A79B" w:rsidR="000F4B56" w:rsidRDefault="000F4B56" w:rsidP="000F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Dates that fall on Saturdays take place at St. Bernadette Church, Stanton.</w:t>
      </w:r>
    </w:p>
    <w:p w14:paraId="42EF8C58" w14:textId="77777777" w:rsidR="000F4B56" w:rsidRDefault="000F4B56" w:rsidP="000F4B56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3D15CA96" w14:textId="43A54E61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185246">
        <w:rPr>
          <w:rFonts w:ascii="Times New Roman" w:hAnsi="Times New Roman" w:cs="Times New Roman"/>
          <w:sz w:val="28"/>
          <w:szCs w:val="28"/>
        </w:rPr>
        <w:t>September</w:t>
      </w:r>
      <w:r w:rsidR="00290639">
        <w:rPr>
          <w:rFonts w:ascii="Times New Roman" w:hAnsi="Times New Roman" w:cs="Times New Roman"/>
          <w:sz w:val="28"/>
          <w:szCs w:val="28"/>
        </w:rPr>
        <w:t xml:space="preserve"> 1</w:t>
      </w:r>
      <w:r w:rsidR="00642896">
        <w:rPr>
          <w:rFonts w:ascii="Times New Roman" w:hAnsi="Times New Roman" w:cs="Times New Roman"/>
          <w:sz w:val="28"/>
          <w:szCs w:val="28"/>
        </w:rPr>
        <w:t>7</w:t>
      </w:r>
      <w:r w:rsidRPr="00185246">
        <w:rPr>
          <w:rFonts w:ascii="Times New Roman" w:hAnsi="Times New Roman" w:cs="Times New Roman"/>
          <w:sz w:val="28"/>
          <w:szCs w:val="28"/>
        </w:rPr>
        <w:tab/>
        <w:t xml:space="preserve">Kick-Off: </w:t>
      </w:r>
      <w:r w:rsidR="00642896">
        <w:rPr>
          <w:rFonts w:ascii="Times New Roman" w:hAnsi="Times New Roman" w:cs="Times New Roman"/>
          <w:sz w:val="28"/>
          <w:szCs w:val="28"/>
        </w:rPr>
        <w:t xml:space="preserve">Registration, </w:t>
      </w:r>
      <w:r w:rsidRPr="00185246">
        <w:rPr>
          <w:rFonts w:ascii="Times New Roman" w:hAnsi="Times New Roman" w:cs="Times New Roman"/>
          <w:sz w:val="28"/>
          <w:szCs w:val="28"/>
        </w:rPr>
        <w:t>Introduction, Materials, Calendar</w:t>
      </w:r>
      <w:r w:rsidR="00290639">
        <w:rPr>
          <w:rFonts w:ascii="Times New Roman" w:hAnsi="Times New Roman" w:cs="Times New Roman"/>
          <w:sz w:val="28"/>
          <w:szCs w:val="28"/>
        </w:rPr>
        <w:t>, Questions &amp; Answers</w:t>
      </w:r>
      <w:r w:rsidR="00B70DC4">
        <w:rPr>
          <w:rFonts w:ascii="Times New Roman" w:hAnsi="Times New Roman" w:cs="Times New Roman"/>
          <w:sz w:val="28"/>
          <w:szCs w:val="28"/>
        </w:rPr>
        <w:t>, Meal Sign-ups</w:t>
      </w:r>
    </w:p>
    <w:p w14:paraId="1B8133BD" w14:textId="77777777" w:rsidR="00CA0336" w:rsidRDefault="00CA033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67E8040E" w14:textId="69DDB729" w:rsidR="00185246" w:rsidRDefault="005F254F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 30/</w:t>
      </w:r>
      <w:r w:rsidR="00185246">
        <w:rPr>
          <w:rFonts w:ascii="Times New Roman" w:hAnsi="Times New Roman" w:cs="Times New Roman"/>
          <w:sz w:val="28"/>
          <w:szCs w:val="28"/>
        </w:rPr>
        <w:t xml:space="preserve">Oct </w:t>
      </w:r>
      <w:r w:rsidR="00642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185246">
        <w:rPr>
          <w:rFonts w:ascii="Times New Roman" w:hAnsi="Times New Roman" w:cs="Times New Roman"/>
          <w:sz w:val="28"/>
          <w:szCs w:val="28"/>
        </w:rPr>
        <w:t>Lesson</w:t>
      </w:r>
      <w:r w:rsidR="005D103A">
        <w:rPr>
          <w:rFonts w:ascii="Times New Roman" w:hAnsi="Times New Roman" w:cs="Times New Roman"/>
          <w:sz w:val="28"/>
          <w:szCs w:val="28"/>
        </w:rPr>
        <w:t>s</w:t>
      </w:r>
      <w:r w:rsidR="00185246">
        <w:rPr>
          <w:rFonts w:ascii="Times New Roman" w:hAnsi="Times New Roman" w:cs="Times New Roman"/>
          <w:sz w:val="28"/>
          <w:szCs w:val="28"/>
        </w:rPr>
        <w:t xml:space="preserve"> 1</w:t>
      </w:r>
      <w:r w:rsidR="005D103A">
        <w:rPr>
          <w:rFonts w:ascii="Times New Roman" w:hAnsi="Times New Roman" w:cs="Times New Roman"/>
          <w:sz w:val="28"/>
          <w:szCs w:val="28"/>
        </w:rPr>
        <w:t xml:space="preserve"> &amp; 2</w:t>
      </w:r>
      <w:r w:rsidR="00185246">
        <w:rPr>
          <w:rFonts w:ascii="Times New Roman" w:hAnsi="Times New Roman" w:cs="Times New Roman"/>
          <w:sz w:val="28"/>
          <w:szCs w:val="28"/>
        </w:rPr>
        <w:t xml:space="preserve">: </w:t>
      </w:r>
      <w:r w:rsidR="000F4B56">
        <w:rPr>
          <w:rFonts w:ascii="Times New Roman" w:hAnsi="Times New Roman" w:cs="Times New Roman"/>
          <w:sz w:val="28"/>
          <w:szCs w:val="28"/>
        </w:rPr>
        <w:t>Heaven: Our Final Destination &amp; Our Choice Between Life and Death</w:t>
      </w:r>
    </w:p>
    <w:p w14:paraId="2451A1D9" w14:textId="1E95BE8A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4B56">
        <w:rPr>
          <w:rFonts w:ascii="Times New Roman" w:hAnsi="Times New Roman" w:cs="Times New Roman"/>
          <w:sz w:val="28"/>
          <w:szCs w:val="28"/>
        </w:rPr>
        <w:t>4/15</w:t>
      </w:r>
      <w:r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7FC4A1C8" w14:textId="4119D7EE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EAAAEA" w14:textId="6BE0352E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0F4B56">
        <w:rPr>
          <w:rFonts w:ascii="Times New Roman" w:hAnsi="Times New Roman" w:cs="Times New Roman"/>
          <w:sz w:val="28"/>
          <w:szCs w:val="28"/>
        </w:rPr>
        <w:t>5/11</w:t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5D103A">
        <w:rPr>
          <w:rFonts w:ascii="Times New Roman" w:hAnsi="Times New Roman" w:cs="Times New Roman"/>
          <w:sz w:val="28"/>
          <w:szCs w:val="28"/>
        </w:rPr>
        <w:t>s 3 &amp;</w:t>
      </w:r>
      <w:r>
        <w:rPr>
          <w:rFonts w:ascii="Times New Roman" w:hAnsi="Times New Roman" w:cs="Times New Roman"/>
          <w:sz w:val="28"/>
          <w:szCs w:val="28"/>
        </w:rPr>
        <w:t xml:space="preserve"> 4: </w:t>
      </w:r>
      <w:r w:rsidR="000F4B56">
        <w:rPr>
          <w:rFonts w:ascii="Times New Roman" w:hAnsi="Times New Roman" w:cs="Times New Roman"/>
          <w:sz w:val="28"/>
          <w:szCs w:val="28"/>
        </w:rPr>
        <w:t>Conscience: God’s Law in Our Hearts &amp; We Must Avoid Sin and Grow in Holiness</w:t>
      </w:r>
    </w:p>
    <w:p w14:paraId="3A325934" w14:textId="5EC4B6D5" w:rsidR="00185246" w:rsidRDefault="000F4B5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18/19</w:t>
      </w:r>
      <w:r w:rsidR="00185246"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284ED573" w14:textId="674AC410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B6ED94" w14:textId="07139B87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0F4B56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ab/>
        <w:t xml:space="preserve">Lesson 5: </w:t>
      </w:r>
      <w:r w:rsidR="000F4B56">
        <w:rPr>
          <w:rFonts w:ascii="Times New Roman" w:hAnsi="Times New Roman" w:cs="Times New Roman"/>
          <w:sz w:val="28"/>
          <w:szCs w:val="28"/>
        </w:rPr>
        <w:t>The Cardinal and Theological Virtues</w:t>
      </w:r>
    </w:p>
    <w:p w14:paraId="41721666" w14:textId="31DFD19A" w:rsidR="00185246" w:rsidRDefault="000F4B5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16/17</w:t>
      </w:r>
      <w:r w:rsidR="00185246">
        <w:rPr>
          <w:rFonts w:ascii="Times New Roman" w:hAnsi="Times New Roman" w:cs="Times New Roman"/>
          <w:sz w:val="28"/>
          <w:szCs w:val="28"/>
        </w:rPr>
        <w:tab/>
        <w:t xml:space="preserve">Community Meeting 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6A0B9361" w14:textId="3509DFDC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98226B" w14:textId="2E25086E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0F4B56">
        <w:rPr>
          <w:rFonts w:ascii="Times New Roman" w:hAnsi="Times New Roman" w:cs="Times New Roman"/>
          <w:sz w:val="28"/>
          <w:szCs w:val="28"/>
        </w:rPr>
        <w:t>6/7</w:t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5D103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D103A">
        <w:rPr>
          <w:rFonts w:ascii="Times New Roman" w:hAnsi="Times New Roman" w:cs="Times New Roman"/>
          <w:sz w:val="28"/>
          <w:szCs w:val="28"/>
        </w:rPr>
        <w:t xml:space="preserve"> &amp; 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B56">
        <w:rPr>
          <w:rFonts w:ascii="Times New Roman" w:hAnsi="Times New Roman" w:cs="Times New Roman"/>
          <w:sz w:val="28"/>
          <w:szCs w:val="28"/>
        </w:rPr>
        <w:t>The Great Commandment and the First Three Commandments &amp; The Fourth Commandment and the Domestic Church</w:t>
      </w:r>
    </w:p>
    <w:p w14:paraId="6D1F56D2" w14:textId="64AA3E4E" w:rsidR="00185246" w:rsidRDefault="002A3278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B56">
        <w:rPr>
          <w:rFonts w:ascii="Times New Roman" w:hAnsi="Times New Roman" w:cs="Times New Roman"/>
          <w:sz w:val="28"/>
          <w:szCs w:val="28"/>
        </w:rPr>
        <w:t>0/21</w:t>
      </w:r>
      <w:r w:rsidR="00185246"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5C42901A" w14:textId="76197C5C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3A7A64" w14:textId="70DD8A75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0F4B56">
        <w:rPr>
          <w:rFonts w:ascii="Times New Roman" w:hAnsi="Times New Roman" w:cs="Times New Roman"/>
          <w:sz w:val="28"/>
          <w:szCs w:val="28"/>
        </w:rPr>
        <w:t>3/4</w:t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2A3278">
        <w:rPr>
          <w:rFonts w:ascii="Times New Roman" w:hAnsi="Times New Roman" w:cs="Times New Roman"/>
          <w:sz w:val="28"/>
          <w:szCs w:val="28"/>
        </w:rPr>
        <w:t>s 8 &amp;</w:t>
      </w:r>
      <w:r>
        <w:rPr>
          <w:rFonts w:ascii="Times New Roman" w:hAnsi="Times New Roman" w:cs="Times New Roman"/>
          <w:sz w:val="28"/>
          <w:szCs w:val="28"/>
        </w:rPr>
        <w:t xml:space="preserve"> 9: </w:t>
      </w:r>
      <w:r w:rsidR="000F4B56">
        <w:rPr>
          <w:rFonts w:ascii="Times New Roman" w:hAnsi="Times New Roman" w:cs="Times New Roman"/>
          <w:sz w:val="28"/>
          <w:szCs w:val="28"/>
        </w:rPr>
        <w:t>The Fifth and Sixth Commandments &amp; The Seventh through the Tenth Commandments</w:t>
      </w:r>
    </w:p>
    <w:p w14:paraId="2003397B" w14:textId="54A09D0B" w:rsidR="00185246" w:rsidRDefault="000F4B5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17/18</w:t>
      </w:r>
      <w:r w:rsidR="00185246"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1EFB7085" w14:textId="16848ABC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414EDD" w14:textId="3C581039" w:rsidR="00185246" w:rsidRDefault="00185246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B70DC4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2A3278">
        <w:rPr>
          <w:rFonts w:ascii="Times New Roman" w:hAnsi="Times New Roman" w:cs="Times New Roman"/>
          <w:sz w:val="28"/>
          <w:szCs w:val="28"/>
        </w:rPr>
        <w:t>s 10 &amp;</w:t>
      </w:r>
      <w:r>
        <w:rPr>
          <w:rFonts w:ascii="Times New Roman" w:hAnsi="Times New Roman" w:cs="Times New Roman"/>
          <w:sz w:val="28"/>
          <w:szCs w:val="28"/>
        </w:rPr>
        <w:t xml:space="preserve"> 11: </w:t>
      </w:r>
      <w:r w:rsidR="00B70DC4">
        <w:rPr>
          <w:rFonts w:ascii="Times New Roman" w:hAnsi="Times New Roman" w:cs="Times New Roman"/>
          <w:sz w:val="28"/>
          <w:szCs w:val="28"/>
        </w:rPr>
        <w:t>The New Commandment and the Works of Mercy &amp; The First through the Fourth Beatitudes</w:t>
      </w:r>
    </w:p>
    <w:p w14:paraId="30337640" w14:textId="37D563DB" w:rsidR="00185246" w:rsidRDefault="007947D1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DC4">
        <w:rPr>
          <w:rFonts w:ascii="Times New Roman" w:hAnsi="Times New Roman" w:cs="Times New Roman"/>
          <w:sz w:val="28"/>
          <w:szCs w:val="28"/>
        </w:rPr>
        <w:t>6/17</w:t>
      </w:r>
      <w:r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291A9BA9" w14:textId="51F80AA3" w:rsidR="007947D1" w:rsidRDefault="007947D1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662A2A" w14:textId="06CB1C46" w:rsidR="007947D1" w:rsidRDefault="007947D1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="00B70DC4">
        <w:rPr>
          <w:rFonts w:ascii="Times New Roman" w:hAnsi="Times New Roman" w:cs="Times New Roman"/>
          <w:sz w:val="28"/>
          <w:szCs w:val="28"/>
        </w:rPr>
        <w:t>6/7</w:t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CA033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CA0336">
        <w:rPr>
          <w:rFonts w:ascii="Times New Roman" w:hAnsi="Times New Roman" w:cs="Times New Roman"/>
          <w:sz w:val="28"/>
          <w:szCs w:val="28"/>
        </w:rPr>
        <w:t xml:space="preserve"> &amp; 13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0DC4">
        <w:rPr>
          <w:rFonts w:ascii="Times New Roman" w:hAnsi="Times New Roman" w:cs="Times New Roman"/>
          <w:sz w:val="28"/>
          <w:szCs w:val="28"/>
        </w:rPr>
        <w:t>The Fifth through the Eighth Beatitudes &amp; Social Justice and the Mission of Christian Discipleship</w:t>
      </w:r>
    </w:p>
    <w:p w14:paraId="73BA6717" w14:textId="40797A28" w:rsidR="007947D1" w:rsidRDefault="00B70DC4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20/21</w:t>
      </w:r>
      <w:r w:rsidR="007947D1">
        <w:rPr>
          <w:rFonts w:ascii="Times New Roman" w:hAnsi="Times New Roman" w:cs="Times New Roman"/>
          <w:sz w:val="28"/>
          <w:szCs w:val="28"/>
        </w:rPr>
        <w:tab/>
      </w:r>
      <w:r w:rsidR="00CA0336">
        <w:rPr>
          <w:rFonts w:ascii="Times New Roman" w:hAnsi="Times New Roman" w:cs="Times New Roman"/>
          <w:sz w:val="28"/>
          <w:szCs w:val="28"/>
        </w:rPr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1295F2C0" w14:textId="4C4DBEC8" w:rsidR="007947D1" w:rsidRDefault="007947D1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029658" w14:textId="625328BA" w:rsidR="007947D1" w:rsidRDefault="007947D1" w:rsidP="00B70DC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B70DC4">
        <w:rPr>
          <w:rFonts w:ascii="Times New Roman" w:hAnsi="Times New Roman" w:cs="Times New Roman"/>
          <w:sz w:val="28"/>
          <w:szCs w:val="28"/>
        </w:rPr>
        <w:t>18/19</w:t>
      </w:r>
      <w:r>
        <w:rPr>
          <w:rFonts w:ascii="Times New Roman" w:hAnsi="Times New Roman" w:cs="Times New Roman"/>
          <w:sz w:val="28"/>
          <w:szCs w:val="28"/>
        </w:rPr>
        <w:tab/>
        <w:t xml:space="preserve">End of the Year </w:t>
      </w:r>
      <w:r w:rsidR="00CA0336">
        <w:rPr>
          <w:rFonts w:ascii="Times New Roman" w:hAnsi="Times New Roman" w:cs="Times New Roman"/>
          <w:sz w:val="28"/>
          <w:szCs w:val="28"/>
        </w:rPr>
        <w:t xml:space="preserve">Review, Wrap up &amp; </w:t>
      </w:r>
      <w:proofErr w:type="gramStart"/>
      <w:r>
        <w:rPr>
          <w:rFonts w:ascii="Times New Roman" w:hAnsi="Times New Roman" w:cs="Times New Roman"/>
          <w:sz w:val="28"/>
          <w:szCs w:val="28"/>
        </w:rPr>
        <w:t>Celebration</w:t>
      </w:r>
      <w:proofErr w:type="gramEnd"/>
    </w:p>
    <w:p w14:paraId="2CDE41E3" w14:textId="659277C8" w:rsidR="00290639" w:rsidRDefault="00290639" w:rsidP="000F4B56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14:paraId="1571F56E" w14:textId="77777777" w:rsidR="00290639" w:rsidRDefault="00290639" w:rsidP="007947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A1716" w14:textId="3446A698" w:rsidR="00290639" w:rsidRPr="00185246" w:rsidRDefault="00290639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*Community Meetings are a time when families gather to share how the lessons went in their homes, to show off some of the work they completed as a family, and to generally build a network of like-minded people who are trying their best to raise God’s gifts in the Catholic faith.</w:t>
      </w:r>
    </w:p>
    <w:sectPr w:rsidR="00290639" w:rsidRPr="00185246" w:rsidSect="009B2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5246"/>
    <w:rsid w:val="000B05A3"/>
    <w:rsid w:val="000F4B56"/>
    <w:rsid w:val="00185246"/>
    <w:rsid w:val="00290639"/>
    <w:rsid w:val="002A3278"/>
    <w:rsid w:val="005D103A"/>
    <w:rsid w:val="005F254F"/>
    <w:rsid w:val="00642896"/>
    <w:rsid w:val="007947D1"/>
    <w:rsid w:val="009B2285"/>
    <w:rsid w:val="00B70DC4"/>
    <w:rsid w:val="00CA0336"/>
    <w:rsid w:val="00D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B658"/>
  <w15:chartTrackingRefBased/>
  <w15:docId w15:val="{F694DC89-842E-4B08-A603-AD9477FD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cole</dc:creator>
  <cp:keywords/>
  <dc:description/>
  <cp:lastModifiedBy>connie cole</cp:lastModifiedBy>
  <cp:revision>2</cp:revision>
  <cp:lastPrinted>2023-09-05T20:16:00Z</cp:lastPrinted>
  <dcterms:created xsi:type="dcterms:W3CDTF">2023-10-04T16:51:00Z</dcterms:created>
  <dcterms:modified xsi:type="dcterms:W3CDTF">2023-10-04T16:51:00Z</dcterms:modified>
</cp:coreProperties>
</file>